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D22F1" w:rsidRPr="00CD22F1" w:rsidRDefault="00CD22F1" w:rsidP="00CD22F1">
      <w:pPr>
        <w:shd w:val="clear" w:color="auto" w:fill="F5F5F5"/>
        <w:spacing w:after="0" w:line="240" w:lineRule="auto"/>
        <w:jc w:val="center"/>
        <w:rPr>
          <w:rFonts w:ascii="Helvetica" w:eastAsia="Times New Roman" w:hAnsi="Helvetica" w:cs="Helvetica"/>
          <w:color w:val="666666"/>
          <w:sz w:val="20"/>
          <w:szCs w:val="20"/>
          <w:lang w:eastAsia="tr-TR"/>
        </w:rPr>
      </w:pPr>
      <w:r w:rsidRPr="00CD22F1">
        <w:rPr>
          <w:rFonts w:ascii="Helvetica" w:eastAsia="Times New Roman" w:hAnsi="Helvetica" w:cs="Helvetica"/>
          <w:b/>
          <w:bCs/>
          <w:color w:val="666666"/>
          <w:sz w:val="20"/>
          <w:szCs w:val="20"/>
          <w:lang w:eastAsia="tr-TR"/>
        </w:rPr>
        <w:br/>
        <w:t>KATI YAKIT (KÖMÜR-KURU ODUN)</w:t>
      </w:r>
    </w:p>
    <w:p w:rsidR="00CD22F1" w:rsidRPr="00CD22F1" w:rsidRDefault="00CD22F1" w:rsidP="00CD22F1">
      <w:pPr>
        <w:spacing w:after="0" w:line="240" w:lineRule="auto"/>
        <w:rPr>
          <w:rFonts w:ascii="Times New Roman" w:eastAsia="Times New Roman" w:hAnsi="Times New Roman" w:cs="Times New Roman"/>
          <w:sz w:val="24"/>
          <w:szCs w:val="24"/>
          <w:lang w:eastAsia="tr-TR"/>
        </w:rPr>
      </w:pPr>
      <w:r w:rsidRPr="00CD22F1">
        <w:rPr>
          <w:rFonts w:ascii="Helvetica" w:eastAsia="Times New Roman" w:hAnsi="Helvetica" w:cs="Helvetica"/>
          <w:color w:val="666666"/>
          <w:sz w:val="20"/>
          <w:szCs w:val="20"/>
          <w:lang w:eastAsia="tr-TR"/>
        </w:rPr>
        <w:br/>
      </w:r>
      <w:r w:rsidRPr="00CD22F1">
        <w:rPr>
          <w:rFonts w:ascii="Helvetica" w:eastAsia="Times New Roman" w:hAnsi="Helvetica" w:cs="Helvetica"/>
          <w:color w:val="666666"/>
          <w:sz w:val="20"/>
          <w:szCs w:val="20"/>
          <w:lang w:eastAsia="tr-TR"/>
        </w:rPr>
        <w:br/>
      </w:r>
      <w:r w:rsidRPr="00CD22F1">
        <w:rPr>
          <w:rFonts w:ascii="Helvetica" w:eastAsia="Times New Roman" w:hAnsi="Helvetica" w:cs="Helvetica"/>
          <w:b/>
          <w:bCs/>
          <w:color w:val="0062A8"/>
          <w:sz w:val="20"/>
          <w:szCs w:val="20"/>
          <w:shd w:val="clear" w:color="auto" w:fill="F5F5F5"/>
          <w:lang w:eastAsia="tr-TR"/>
        </w:rPr>
        <w:t>KATI YAKIT (KÖMÜR-KURU ODUN)</w:t>
      </w:r>
      <w:r w:rsidRPr="00CD22F1">
        <w:rPr>
          <w:rFonts w:ascii="Helvetica" w:eastAsia="Times New Roman" w:hAnsi="Helvetica" w:cs="Helvetica"/>
          <w:color w:val="666666"/>
          <w:sz w:val="20"/>
          <w:szCs w:val="20"/>
          <w:shd w:val="clear" w:color="auto" w:fill="F5F5F5"/>
          <w:lang w:eastAsia="tr-TR"/>
        </w:rPr>
        <w:t> mal alımı 4734 sayılı Kamu İhale Kanununun 19 uncu maddesine göre açık ihale usulü ile ihale edilecektir.</w:t>
      </w:r>
      <w:r w:rsidRPr="00CD22F1">
        <w:rPr>
          <w:rFonts w:ascii="Helvetica" w:eastAsia="Times New Roman" w:hAnsi="Helvetica" w:cs="Helvetica"/>
          <w:color w:val="666666"/>
          <w:sz w:val="20"/>
          <w:szCs w:val="20"/>
          <w:lang w:eastAsia="tr-TR"/>
        </w:rPr>
        <w:br/>
      </w:r>
      <w:r w:rsidRPr="00CD22F1">
        <w:rPr>
          <w:rFonts w:ascii="Helvetica" w:eastAsia="Times New Roman" w:hAnsi="Helvetica" w:cs="Helvetica"/>
          <w:color w:val="666666"/>
          <w:sz w:val="20"/>
          <w:szCs w:val="20"/>
          <w:shd w:val="clear" w:color="auto" w:fill="F5F5F5"/>
          <w:lang w:eastAsia="tr-TR"/>
        </w:rPr>
        <w:t> İhaleye ilişkin ayrıntılı bilgiler aşağıda yer almaktadır:</w:t>
      </w: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3345"/>
        <w:gridCol w:w="120"/>
        <w:gridCol w:w="5607"/>
      </w:tblGrid>
      <w:tr w:rsidR="00CD22F1" w:rsidRPr="00CD22F1" w:rsidTr="00CD22F1">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vAlign w:val="center"/>
            <w:hideMark/>
          </w:tcPr>
          <w:p w:rsidR="00CD22F1" w:rsidRPr="00CD22F1" w:rsidRDefault="00CD22F1" w:rsidP="00CD22F1">
            <w:pPr>
              <w:spacing w:after="0" w:line="240" w:lineRule="atLeast"/>
              <w:jc w:val="both"/>
              <w:rPr>
                <w:rFonts w:ascii="Helvetica" w:eastAsia="Times New Roman" w:hAnsi="Helvetica" w:cs="Helvetica"/>
                <w:color w:val="666666"/>
                <w:sz w:val="20"/>
                <w:szCs w:val="20"/>
                <w:lang w:eastAsia="tr-TR"/>
              </w:rPr>
            </w:pPr>
            <w:r w:rsidRPr="00CD22F1">
              <w:rPr>
                <w:rFonts w:ascii="Helvetica" w:eastAsia="Times New Roman" w:hAnsi="Helvetica" w:cs="Helvetica"/>
                <w:b/>
                <w:bCs/>
                <w:color w:val="666666"/>
                <w:sz w:val="20"/>
                <w:szCs w:val="20"/>
                <w:lang w:eastAsia="tr-TR"/>
              </w:rPr>
              <w:t>İhale Kayıt Numarası (İKN)</w:t>
            </w:r>
          </w:p>
        </w:tc>
        <w:tc>
          <w:tcPr>
            <w:tcW w:w="50" w:type="pct"/>
            <w:tcBorders>
              <w:top w:val="nil"/>
              <w:left w:val="nil"/>
              <w:bottom w:val="nil"/>
              <w:right w:val="nil"/>
            </w:tcBorders>
            <w:shd w:val="clear" w:color="auto" w:fill="F5F5F5"/>
            <w:tcMar>
              <w:top w:w="45" w:type="dxa"/>
              <w:left w:w="0" w:type="dxa"/>
              <w:bottom w:w="0" w:type="dxa"/>
              <w:right w:w="0" w:type="dxa"/>
            </w:tcMar>
            <w:vAlign w:val="center"/>
            <w:hideMark/>
          </w:tcPr>
          <w:p w:rsidR="00CD22F1" w:rsidRPr="00CD22F1" w:rsidRDefault="00CD22F1" w:rsidP="00CD22F1">
            <w:pPr>
              <w:spacing w:after="0" w:line="240" w:lineRule="atLeast"/>
              <w:jc w:val="both"/>
              <w:rPr>
                <w:rFonts w:ascii="Helvetica" w:eastAsia="Times New Roman" w:hAnsi="Helvetica" w:cs="Helvetica"/>
                <w:color w:val="666666"/>
                <w:sz w:val="20"/>
                <w:szCs w:val="20"/>
                <w:lang w:eastAsia="tr-TR"/>
              </w:rPr>
            </w:pPr>
            <w:r w:rsidRPr="00CD22F1">
              <w:rPr>
                <w:rFonts w:ascii="Helvetica" w:eastAsia="Times New Roman" w:hAnsi="Helvetica" w:cs="Helvetica"/>
                <w:b/>
                <w:bCs/>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CD22F1" w:rsidRPr="00CD22F1" w:rsidRDefault="00CD22F1" w:rsidP="00CD22F1">
            <w:pPr>
              <w:spacing w:after="0" w:line="240" w:lineRule="atLeast"/>
              <w:jc w:val="both"/>
              <w:rPr>
                <w:rFonts w:ascii="Helvetica" w:eastAsia="Times New Roman" w:hAnsi="Helvetica" w:cs="Helvetica"/>
                <w:color w:val="666666"/>
                <w:sz w:val="20"/>
                <w:szCs w:val="20"/>
                <w:lang w:eastAsia="tr-TR"/>
              </w:rPr>
            </w:pPr>
            <w:r w:rsidRPr="00CD22F1">
              <w:rPr>
                <w:rFonts w:ascii="Helvetica" w:eastAsia="Times New Roman" w:hAnsi="Helvetica" w:cs="Helvetica"/>
                <w:b/>
                <w:bCs/>
                <w:color w:val="666666"/>
                <w:sz w:val="20"/>
                <w:szCs w:val="20"/>
                <w:lang w:eastAsia="tr-TR"/>
              </w:rPr>
              <w:t>2026/1490166</w:t>
            </w:r>
          </w:p>
        </w:tc>
      </w:tr>
    </w:tbl>
    <w:p w:rsidR="00CD22F1" w:rsidRPr="00CD22F1" w:rsidRDefault="00CD22F1" w:rsidP="00CD22F1">
      <w:pPr>
        <w:spacing w:after="0" w:line="240" w:lineRule="auto"/>
        <w:rPr>
          <w:rFonts w:ascii="Times New Roman" w:eastAsia="Times New Roman" w:hAnsi="Times New Roman" w:cs="Times New Roman"/>
          <w:vanish/>
          <w:sz w:val="24"/>
          <w:szCs w:val="24"/>
          <w:lang w:eastAsia="tr-TR"/>
        </w:rPr>
      </w:pP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3345"/>
        <w:gridCol w:w="120"/>
        <w:gridCol w:w="5607"/>
      </w:tblGrid>
      <w:tr w:rsidR="00CD22F1" w:rsidRPr="00CD22F1" w:rsidTr="00CD22F1">
        <w:trPr>
          <w:tblCellSpacing w:w="15" w:type="dxa"/>
        </w:trPr>
        <w:tc>
          <w:tcPr>
            <w:tcW w:w="0" w:type="auto"/>
            <w:gridSpan w:val="3"/>
            <w:tcBorders>
              <w:top w:val="nil"/>
              <w:left w:val="nil"/>
              <w:bottom w:val="nil"/>
              <w:right w:val="nil"/>
            </w:tcBorders>
            <w:shd w:val="clear" w:color="auto" w:fill="F5F5F5"/>
            <w:tcMar>
              <w:top w:w="45" w:type="dxa"/>
              <w:left w:w="0" w:type="dxa"/>
              <w:bottom w:w="0" w:type="dxa"/>
              <w:right w:w="0" w:type="dxa"/>
            </w:tcMar>
            <w:vAlign w:val="center"/>
            <w:hideMark/>
          </w:tcPr>
          <w:p w:rsidR="00CD22F1" w:rsidRPr="00CD22F1" w:rsidRDefault="00CD22F1" w:rsidP="00CD22F1">
            <w:pPr>
              <w:spacing w:after="0" w:line="240" w:lineRule="atLeast"/>
              <w:jc w:val="both"/>
              <w:rPr>
                <w:rFonts w:ascii="Helvetica" w:eastAsia="Times New Roman" w:hAnsi="Helvetica" w:cs="Helvetica"/>
                <w:color w:val="666666"/>
                <w:sz w:val="20"/>
                <w:szCs w:val="20"/>
                <w:lang w:eastAsia="tr-TR"/>
              </w:rPr>
            </w:pPr>
            <w:r w:rsidRPr="00CD22F1">
              <w:rPr>
                <w:rFonts w:ascii="Helvetica" w:eastAsia="Times New Roman" w:hAnsi="Helvetica" w:cs="Helvetica"/>
                <w:b/>
                <w:bCs/>
                <w:color w:val="B04935"/>
                <w:sz w:val="20"/>
                <w:szCs w:val="20"/>
                <w:lang w:eastAsia="tr-TR"/>
              </w:rPr>
              <w:t>1- İdarenin</w:t>
            </w:r>
          </w:p>
        </w:tc>
      </w:tr>
      <w:tr w:rsidR="00CD22F1" w:rsidRPr="00CD22F1" w:rsidTr="00CD22F1">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CD22F1" w:rsidRPr="00CD22F1" w:rsidRDefault="00CD22F1" w:rsidP="00CD22F1">
            <w:pPr>
              <w:spacing w:after="0" w:line="240" w:lineRule="atLeast"/>
              <w:jc w:val="both"/>
              <w:rPr>
                <w:rFonts w:ascii="Helvetica" w:eastAsia="Times New Roman" w:hAnsi="Helvetica" w:cs="Helvetica"/>
                <w:color w:val="666666"/>
                <w:sz w:val="20"/>
                <w:szCs w:val="20"/>
                <w:lang w:eastAsia="tr-TR"/>
              </w:rPr>
            </w:pPr>
            <w:r w:rsidRPr="00CD22F1">
              <w:rPr>
                <w:rFonts w:ascii="Helvetica" w:eastAsia="Times New Roman" w:hAnsi="Helvetica" w:cs="Helvetica"/>
                <w:b/>
                <w:bCs/>
                <w:color w:val="666666"/>
                <w:sz w:val="20"/>
                <w:szCs w:val="20"/>
                <w:lang w:eastAsia="tr-TR"/>
              </w:rPr>
              <w:t>1.1. </w:t>
            </w:r>
            <w:r w:rsidRPr="00CD22F1">
              <w:rPr>
                <w:rFonts w:ascii="Helvetica" w:eastAsia="Times New Roman" w:hAnsi="Helvetica" w:cs="Helvetica"/>
                <w:color w:val="666666"/>
                <w:sz w:val="20"/>
                <w:szCs w:val="20"/>
                <w:lang w:eastAsia="tr-TR"/>
              </w:rPr>
              <w:t>Adı</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CD22F1" w:rsidRPr="00CD22F1" w:rsidRDefault="00CD22F1" w:rsidP="00CD22F1">
            <w:pPr>
              <w:spacing w:after="0" w:line="240" w:lineRule="atLeast"/>
              <w:jc w:val="both"/>
              <w:rPr>
                <w:rFonts w:ascii="Helvetica" w:eastAsia="Times New Roman" w:hAnsi="Helvetica" w:cs="Helvetica"/>
                <w:color w:val="666666"/>
                <w:sz w:val="20"/>
                <w:szCs w:val="20"/>
                <w:lang w:eastAsia="tr-TR"/>
              </w:rPr>
            </w:pPr>
            <w:r w:rsidRPr="00CD22F1">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CD22F1" w:rsidRPr="00CD22F1" w:rsidRDefault="00CD22F1" w:rsidP="00CD22F1">
            <w:pPr>
              <w:spacing w:after="0" w:line="240" w:lineRule="atLeast"/>
              <w:jc w:val="both"/>
              <w:rPr>
                <w:rFonts w:ascii="Helvetica" w:eastAsia="Times New Roman" w:hAnsi="Helvetica" w:cs="Helvetica"/>
                <w:color w:val="666666"/>
                <w:sz w:val="20"/>
                <w:szCs w:val="20"/>
                <w:lang w:eastAsia="tr-TR"/>
              </w:rPr>
            </w:pPr>
            <w:r w:rsidRPr="00CD22F1">
              <w:rPr>
                <w:rFonts w:ascii="Helvetica" w:eastAsia="Times New Roman" w:hAnsi="Helvetica" w:cs="Helvetica"/>
                <w:b/>
                <w:bCs/>
                <w:color w:val="0062A8"/>
                <w:sz w:val="20"/>
                <w:szCs w:val="20"/>
                <w:lang w:eastAsia="tr-TR"/>
              </w:rPr>
              <w:t>GİRESUN ÜNİVERSİTESİ REKTÖRLÜĞÜ İDARİ VE MALİ İŞLER DAİRE BAŞKANLIĞI</w:t>
            </w:r>
          </w:p>
        </w:tc>
      </w:tr>
      <w:tr w:rsidR="00CD22F1" w:rsidRPr="00CD22F1" w:rsidTr="00CD22F1">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CD22F1" w:rsidRPr="00CD22F1" w:rsidRDefault="00CD22F1" w:rsidP="00CD22F1">
            <w:pPr>
              <w:spacing w:after="0" w:line="240" w:lineRule="atLeast"/>
              <w:jc w:val="both"/>
              <w:rPr>
                <w:rFonts w:ascii="Helvetica" w:eastAsia="Times New Roman" w:hAnsi="Helvetica" w:cs="Helvetica"/>
                <w:color w:val="666666"/>
                <w:sz w:val="20"/>
                <w:szCs w:val="20"/>
                <w:lang w:eastAsia="tr-TR"/>
              </w:rPr>
            </w:pPr>
            <w:r w:rsidRPr="00CD22F1">
              <w:rPr>
                <w:rFonts w:ascii="Helvetica" w:eastAsia="Times New Roman" w:hAnsi="Helvetica" w:cs="Helvetica"/>
                <w:b/>
                <w:bCs/>
                <w:color w:val="666666"/>
                <w:sz w:val="20"/>
                <w:szCs w:val="20"/>
                <w:lang w:eastAsia="tr-TR"/>
              </w:rPr>
              <w:t>1.2.</w:t>
            </w:r>
            <w:r w:rsidRPr="00CD22F1">
              <w:rPr>
                <w:rFonts w:ascii="Helvetica" w:eastAsia="Times New Roman" w:hAnsi="Helvetica" w:cs="Helvetica"/>
                <w:color w:val="666666"/>
                <w:sz w:val="20"/>
                <w:szCs w:val="20"/>
                <w:lang w:eastAsia="tr-TR"/>
              </w:rPr>
              <w:t> Adresi</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CD22F1" w:rsidRPr="00CD22F1" w:rsidRDefault="00CD22F1" w:rsidP="00CD22F1">
            <w:pPr>
              <w:spacing w:after="0" w:line="240" w:lineRule="atLeast"/>
              <w:jc w:val="both"/>
              <w:rPr>
                <w:rFonts w:ascii="Helvetica" w:eastAsia="Times New Roman" w:hAnsi="Helvetica" w:cs="Helvetica"/>
                <w:color w:val="666666"/>
                <w:sz w:val="20"/>
                <w:szCs w:val="20"/>
                <w:lang w:eastAsia="tr-TR"/>
              </w:rPr>
            </w:pPr>
            <w:r w:rsidRPr="00CD22F1">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CD22F1" w:rsidRPr="00CD22F1" w:rsidRDefault="00CD22F1" w:rsidP="00CD22F1">
            <w:pPr>
              <w:spacing w:after="0" w:line="240" w:lineRule="atLeast"/>
              <w:jc w:val="both"/>
              <w:rPr>
                <w:rFonts w:ascii="Helvetica" w:eastAsia="Times New Roman" w:hAnsi="Helvetica" w:cs="Helvetica"/>
                <w:color w:val="666666"/>
                <w:sz w:val="20"/>
                <w:szCs w:val="20"/>
                <w:lang w:eastAsia="tr-TR"/>
              </w:rPr>
            </w:pPr>
            <w:r w:rsidRPr="00CD22F1">
              <w:rPr>
                <w:rFonts w:ascii="Helvetica" w:eastAsia="Times New Roman" w:hAnsi="Helvetica" w:cs="Helvetica"/>
                <w:b/>
                <w:bCs/>
                <w:color w:val="0062A8"/>
                <w:sz w:val="20"/>
                <w:szCs w:val="20"/>
                <w:lang w:eastAsia="tr-TR"/>
              </w:rPr>
              <w:t>Rektörlük Ek Hizmet Binası-Güre Kampüsü GİRESUN MERKEZ GİRESUN MERKEZ/GİRESUN</w:t>
            </w:r>
          </w:p>
        </w:tc>
      </w:tr>
      <w:tr w:rsidR="00CD22F1" w:rsidRPr="00CD22F1" w:rsidTr="00CD22F1">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CD22F1" w:rsidRPr="00CD22F1" w:rsidRDefault="00CD22F1" w:rsidP="00CD22F1">
            <w:pPr>
              <w:spacing w:after="0" w:line="240" w:lineRule="atLeast"/>
              <w:jc w:val="both"/>
              <w:rPr>
                <w:rFonts w:ascii="Helvetica" w:eastAsia="Times New Roman" w:hAnsi="Helvetica" w:cs="Helvetica"/>
                <w:color w:val="666666"/>
                <w:sz w:val="20"/>
                <w:szCs w:val="20"/>
                <w:lang w:eastAsia="tr-TR"/>
              </w:rPr>
            </w:pPr>
            <w:r w:rsidRPr="00CD22F1">
              <w:rPr>
                <w:rFonts w:ascii="Helvetica" w:eastAsia="Times New Roman" w:hAnsi="Helvetica" w:cs="Helvetica"/>
                <w:b/>
                <w:bCs/>
                <w:color w:val="666666"/>
                <w:sz w:val="20"/>
                <w:szCs w:val="20"/>
                <w:lang w:eastAsia="tr-TR"/>
              </w:rPr>
              <w:t>1.3.</w:t>
            </w:r>
            <w:r w:rsidRPr="00CD22F1">
              <w:rPr>
                <w:rFonts w:ascii="Helvetica" w:eastAsia="Times New Roman" w:hAnsi="Helvetica" w:cs="Helvetica"/>
                <w:color w:val="666666"/>
                <w:sz w:val="20"/>
                <w:szCs w:val="20"/>
                <w:lang w:eastAsia="tr-TR"/>
              </w:rPr>
              <w:t> Telefon numarası</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CD22F1" w:rsidRPr="00CD22F1" w:rsidRDefault="00CD22F1" w:rsidP="00CD22F1">
            <w:pPr>
              <w:spacing w:after="0" w:line="240" w:lineRule="atLeast"/>
              <w:jc w:val="both"/>
              <w:rPr>
                <w:rFonts w:ascii="Helvetica" w:eastAsia="Times New Roman" w:hAnsi="Helvetica" w:cs="Helvetica"/>
                <w:color w:val="666666"/>
                <w:sz w:val="20"/>
                <w:szCs w:val="20"/>
                <w:lang w:eastAsia="tr-TR"/>
              </w:rPr>
            </w:pPr>
            <w:r w:rsidRPr="00CD22F1">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CD22F1" w:rsidRPr="00CD22F1" w:rsidRDefault="00CD22F1" w:rsidP="00CD22F1">
            <w:pPr>
              <w:spacing w:after="0" w:line="240" w:lineRule="atLeast"/>
              <w:jc w:val="both"/>
              <w:rPr>
                <w:rFonts w:ascii="Helvetica" w:eastAsia="Times New Roman" w:hAnsi="Helvetica" w:cs="Helvetica"/>
                <w:color w:val="666666"/>
                <w:sz w:val="20"/>
                <w:szCs w:val="20"/>
                <w:lang w:eastAsia="tr-TR"/>
              </w:rPr>
            </w:pPr>
            <w:proofErr w:type="gramStart"/>
            <w:r w:rsidRPr="00CD22F1">
              <w:rPr>
                <w:rFonts w:ascii="Helvetica" w:eastAsia="Times New Roman" w:hAnsi="Helvetica" w:cs="Helvetica"/>
                <w:b/>
                <w:bCs/>
                <w:color w:val="0062A8"/>
                <w:sz w:val="20"/>
                <w:szCs w:val="20"/>
                <w:lang w:eastAsia="tr-TR"/>
              </w:rPr>
              <w:t>04543101000</w:t>
            </w:r>
            <w:proofErr w:type="gramEnd"/>
          </w:p>
        </w:tc>
      </w:tr>
      <w:tr w:rsidR="00CD22F1" w:rsidRPr="00CD22F1" w:rsidTr="00CD22F1">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CD22F1" w:rsidRPr="00CD22F1" w:rsidRDefault="00CD22F1" w:rsidP="00CD22F1">
            <w:pPr>
              <w:spacing w:after="0" w:line="240" w:lineRule="atLeast"/>
              <w:rPr>
                <w:rFonts w:ascii="Helvetica" w:eastAsia="Times New Roman" w:hAnsi="Helvetica" w:cs="Helvetica"/>
                <w:color w:val="666666"/>
                <w:sz w:val="20"/>
                <w:szCs w:val="20"/>
                <w:lang w:eastAsia="tr-TR"/>
              </w:rPr>
            </w:pPr>
            <w:r w:rsidRPr="00CD22F1">
              <w:rPr>
                <w:rFonts w:ascii="Helvetica" w:eastAsia="Times New Roman" w:hAnsi="Helvetica" w:cs="Helvetica"/>
                <w:b/>
                <w:bCs/>
                <w:color w:val="666666"/>
                <w:sz w:val="20"/>
                <w:szCs w:val="20"/>
                <w:lang w:eastAsia="tr-TR"/>
              </w:rPr>
              <w:t>1.4.</w:t>
            </w:r>
            <w:r w:rsidRPr="00CD22F1">
              <w:rPr>
                <w:rFonts w:ascii="Helvetica" w:eastAsia="Times New Roman" w:hAnsi="Helvetica" w:cs="Helvetica"/>
                <w:color w:val="666666"/>
                <w:sz w:val="20"/>
                <w:szCs w:val="20"/>
                <w:lang w:eastAsia="tr-TR"/>
              </w:rPr>
              <w:t> İhale dokümanının görülebileceği ve indirilebileceği internet sayfası</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CD22F1" w:rsidRPr="00CD22F1" w:rsidRDefault="00CD22F1" w:rsidP="00CD22F1">
            <w:pPr>
              <w:spacing w:after="0" w:line="240" w:lineRule="atLeast"/>
              <w:jc w:val="both"/>
              <w:rPr>
                <w:rFonts w:ascii="Helvetica" w:eastAsia="Times New Roman" w:hAnsi="Helvetica" w:cs="Helvetica"/>
                <w:color w:val="666666"/>
                <w:sz w:val="20"/>
                <w:szCs w:val="20"/>
                <w:lang w:eastAsia="tr-TR"/>
              </w:rPr>
            </w:pPr>
            <w:r w:rsidRPr="00CD22F1">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hideMark/>
          </w:tcPr>
          <w:p w:rsidR="00CD22F1" w:rsidRPr="00CD22F1" w:rsidRDefault="00CD22F1" w:rsidP="00CD22F1">
            <w:pPr>
              <w:spacing w:after="0" w:line="240" w:lineRule="atLeast"/>
              <w:jc w:val="both"/>
              <w:rPr>
                <w:rFonts w:ascii="Helvetica" w:eastAsia="Times New Roman" w:hAnsi="Helvetica" w:cs="Helvetica"/>
                <w:color w:val="666666"/>
                <w:sz w:val="20"/>
                <w:szCs w:val="20"/>
                <w:lang w:eastAsia="tr-TR"/>
              </w:rPr>
            </w:pPr>
            <w:r w:rsidRPr="00CD22F1">
              <w:rPr>
                <w:rFonts w:ascii="Helvetica" w:eastAsia="Times New Roman" w:hAnsi="Helvetica" w:cs="Helvetica"/>
                <w:color w:val="666666"/>
                <w:sz w:val="20"/>
                <w:szCs w:val="20"/>
                <w:lang w:eastAsia="tr-TR"/>
              </w:rPr>
              <w:t>https://ekap.kik.gov.tr/EKAP/</w:t>
            </w:r>
          </w:p>
        </w:tc>
      </w:tr>
    </w:tbl>
    <w:p w:rsidR="00CD22F1" w:rsidRPr="00CD22F1" w:rsidRDefault="00CD22F1" w:rsidP="00CD22F1">
      <w:pPr>
        <w:spacing w:after="0" w:line="240" w:lineRule="auto"/>
        <w:rPr>
          <w:rFonts w:ascii="Times New Roman" w:eastAsia="Times New Roman" w:hAnsi="Times New Roman" w:cs="Times New Roman"/>
          <w:sz w:val="24"/>
          <w:szCs w:val="24"/>
          <w:lang w:eastAsia="tr-TR"/>
        </w:rPr>
      </w:pPr>
      <w:r w:rsidRPr="00CD22F1">
        <w:rPr>
          <w:rFonts w:ascii="Helvetica" w:eastAsia="Times New Roman" w:hAnsi="Helvetica" w:cs="Helvetica"/>
          <w:color w:val="666666"/>
          <w:sz w:val="20"/>
          <w:szCs w:val="20"/>
          <w:lang w:eastAsia="tr-TR"/>
        </w:rPr>
        <w:br/>
      </w:r>
      <w:r w:rsidRPr="00CD22F1">
        <w:rPr>
          <w:rFonts w:ascii="Helvetica" w:eastAsia="Times New Roman" w:hAnsi="Helvetica" w:cs="Helvetica"/>
          <w:b/>
          <w:bCs/>
          <w:color w:val="B04935"/>
          <w:sz w:val="20"/>
          <w:szCs w:val="20"/>
          <w:shd w:val="clear" w:color="auto" w:fill="F5F5F5"/>
          <w:lang w:eastAsia="tr-TR"/>
        </w:rPr>
        <w:t>2- İhalenin</w:t>
      </w: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3947"/>
        <w:gridCol w:w="120"/>
        <w:gridCol w:w="5005"/>
      </w:tblGrid>
      <w:tr w:rsidR="00CD22F1" w:rsidRPr="00CD22F1" w:rsidTr="00CD22F1">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CD22F1" w:rsidRPr="00CD22F1" w:rsidRDefault="00CD22F1" w:rsidP="00CD22F1">
            <w:pPr>
              <w:spacing w:after="0" w:line="240" w:lineRule="atLeast"/>
              <w:rPr>
                <w:rFonts w:ascii="Helvetica" w:eastAsia="Times New Roman" w:hAnsi="Helvetica" w:cs="Helvetica"/>
                <w:color w:val="666666"/>
                <w:sz w:val="20"/>
                <w:szCs w:val="20"/>
                <w:lang w:eastAsia="tr-TR"/>
              </w:rPr>
            </w:pPr>
            <w:r w:rsidRPr="00CD22F1">
              <w:rPr>
                <w:rFonts w:ascii="Helvetica" w:eastAsia="Times New Roman" w:hAnsi="Helvetica" w:cs="Helvetica"/>
                <w:b/>
                <w:bCs/>
                <w:color w:val="666666"/>
                <w:sz w:val="20"/>
                <w:szCs w:val="20"/>
                <w:lang w:eastAsia="tr-TR"/>
              </w:rPr>
              <w:t>2.1.</w:t>
            </w:r>
            <w:r w:rsidRPr="00CD22F1">
              <w:rPr>
                <w:rFonts w:ascii="Helvetica" w:eastAsia="Times New Roman" w:hAnsi="Helvetica" w:cs="Helvetica"/>
                <w:color w:val="666666"/>
                <w:sz w:val="20"/>
                <w:szCs w:val="20"/>
                <w:lang w:eastAsia="tr-TR"/>
              </w:rPr>
              <w:t> Tarih ve Saati</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CD22F1" w:rsidRPr="00CD22F1" w:rsidRDefault="00CD22F1" w:rsidP="00CD22F1">
            <w:pPr>
              <w:spacing w:after="0" w:line="240" w:lineRule="atLeast"/>
              <w:jc w:val="both"/>
              <w:rPr>
                <w:rFonts w:ascii="Helvetica" w:eastAsia="Times New Roman" w:hAnsi="Helvetica" w:cs="Helvetica"/>
                <w:color w:val="666666"/>
                <w:sz w:val="20"/>
                <w:szCs w:val="20"/>
                <w:lang w:eastAsia="tr-TR"/>
              </w:rPr>
            </w:pPr>
            <w:r w:rsidRPr="00CD22F1">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hideMark/>
          </w:tcPr>
          <w:p w:rsidR="00CD22F1" w:rsidRPr="00CD22F1" w:rsidRDefault="00CD22F1" w:rsidP="00CD22F1">
            <w:pPr>
              <w:spacing w:after="0" w:line="240" w:lineRule="atLeast"/>
              <w:jc w:val="both"/>
              <w:rPr>
                <w:rFonts w:ascii="Helvetica" w:eastAsia="Times New Roman" w:hAnsi="Helvetica" w:cs="Helvetica"/>
                <w:color w:val="666666"/>
                <w:sz w:val="20"/>
                <w:szCs w:val="20"/>
                <w:lang w:eastAsia="tr-TR"/>
              </w:rPr>
            </w:pPr>
            <w:r w:rsidRPr="00CD22F1">
              <w:rPr>
                <w:rFonts w:ascii="Helvetica" w:eastAsia="Times New Roman" w:hAnsi="Helvetica" w:cs="Helvetica"/>
                <w:b/>
                <w:bCs/>
                <w:color w:val="0062A8"/>
                <w:sz w:val="20"/>
                <w:szCs w:val="20"/>
                <w:lang w:eastAsia="tr-TR"/>
              </w:rPr>
              <w:t xml:space="preserve">03.09.2026 - </w:t>
            </w:r>
            <w:proofErr w:type="gramStart"/>
            <w:r w:rsidRPr="00CD22F1">
              <w:rPr>
                <w:rFonts w:ascii="Helvetica" w:eastAsia="Times New Roman" w:hAnsi="Helvetica" w:cs="Helvetica"/>
                <w:b/>
                <w:bCs/>
                <w:color w:val="0062A8"/>
                <w:sz w:val="20"/>
                <w:szCs w:val="20"/>
                <w:lang w:eastAsia="tr-TR"/>
              </w:rPr>
              <w:t>10:30</w:t>
            </w:r>
            <w:proofErr w:type="gramEnd"/>
          </w:p>
        </w:tc>
      </w:tr>
      <w:tr w:rsidR="00CD22F1" w:rsidRPr="00CD22F1" w:rsidTr="00CD22F1">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hideMark/>
          </w:tcPr>
          <w:p w:rsidR="00CD22F1" w:rsidRPr="00CD22F1" w:rsidRDefault="00CD22F1" w:rsidP="00CD22F1">
            <w:pPr>
              <w:spacing w:after="0" w:line="240" w:lineRule="atLeast"/>
              <w:rPr>
                <w:rFonts w:ascii="Helvetica" w:eastAsia="Times New Roman" w:hAnsi="Helvetica" w:cs="Helvetica"/>
                <w:color w:val="666666"/>
                <w:sz w:val="20"/>
                <w:szCs w:val="20"/>
                <w:lang w:eastAsia="tr-TR"/>
              </w:rPr>
            </w:pPr>
            <w:r w:rsidRPr="00CD22F1">
              <w:rPr>
                <w:rFonts w:ascii="Helvetica" w:eastAsia="Times New Roman" w:hAnsi="Helvetica" w:cs="Helvetica"/>
                <w:b/>
                <w:bCs/>
                <w:color w:val="666666"/>
                <w:sz w:val="20"/>
                <w:szCs w:val="20"/>
                <w:lang w:eastAsia="tr-TR"/>
              </w:rPr>
              <w:t>2.2.</w:t>
            </w:r>
            <w:r w:rsidRPr="00CD22F1">
              <w:rPr>
                <w:rFonts w:ascii="Helvetica" w:eastAsia="Times New Roman" w:hAnsi="Helvetica" w:cs="Helvetica"/>
                <w:color w:val="666666"/>
                <w:sz w:val="20"/>
                <w:szCs w:val="20"/>
                <w:lang w:eastAsia="tr-TR"/>
              </w:rPr>
              <w:t> Yapılacağı (e-tekliflerin açılacağı) adres</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CD22F1" w:rsidRPr="00CD22F1" w:rsidRDefault="00CD22F1" w:rsidP="00CD22F1">
            <w:pPr>
              <w:spacing w:after="0" w:line="240" w:lineRule="atLeast"/>
              <w:jc w:val="both"/>
              <w:rPr>
                <w:rFonts w:ascii="Helvetica" w:eastAsia="Times New Roman" w:hAnsi="Helvetica" w:cs="Helvetica"/>
                <w:color w:val="666666"/>
                <w:sz w:val="20"/>
                <w:szCs w:val="20"/>
                <w:lang w:eastAsia="tr-TR"/>
              </w:rPr>
            </w:pPr>
            <w:r w:rsidRPr="00CD22F1">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hideMark/>
          </w:tcPr>
          <w:p w:rsidR="00CD22F1" w:rsidRPr="00CD22F1" w:rsidRDefault="00CD22F1" w:rsidP="00CD22F1">
            <w:pPr>
              <w:spacing w:after="0" w:line="240" w:lineRule="atLeast"/>
              <w:jc w:val="both"/>
              <w:rPr>
                <w:rFonts w:ascii="Helvetica" w:eastAsia="Times New Roman" w:hAnsi="Helvetica" w:cs="Helvetica"/>
                <w:color w:val="666666"/>
                <w:sz w:val="20"/>
                <w:szCs w:val="20"/>
                <w:lang w:eastAsia="tr-TR"/>
              </w:rPr>
            </w:pPr>
            <w:r w:rsidRPr="00CD22F1">
              <w:rPr>
                <w:rFonts w:ascii="Helvetica" w:eastAsia="Times New Roman" w:hAnsi="Helvetica" w:cs="Helvetica"/>
                <w:b/>
                <w:bCs/>
                <w:color w:val="0062A8"/>
                <w:sz w:val="20"/>
                <w:szCs w:val="20"/>
                <w:lang w:eastAsia="tr-TR"/>
              </w:rPr>
              <w:t>Giresun Üniversitesi İdari ve Mali İşler Daire Başkanlığı-Gaziler Mah. Ahmet Taner Kışlalı Cad. Güre Yerleşkesi Rektörlük Hizmet Binası 28200 Merkez GİRESUN</w:t>
            </w:r>
          </w:p>
        </w:tc>
      </w:tr>
    </w:tbl>
    <w:p w:rsidR="00CD22F1" w:rsidRPr="00CD22F1" w:rsidRDefault="00CD22F1" w:rsidP="00CD22F1">
      <w:pPr>
        <w:spacing w:after="0" w:line="240" w:lineRule="auto"/>
        <w:rPr>
          <w:rFonts w:ascii="Times New Roman" w:eastAsia="Times New Roman" w:hAnsi="Times New Roman" w:cs="Times New Roman"/>
          <w:sz w:val="24"/>
          <w:szCs w:val="24"/>
          <w:lang w:eastAsia="tr-TR"/>
        </w:rPr>
      </w:pPr>
      <w:r w:rsidRPr="00CD22F1">
        <w:rPr>
          <w:rFonts w:ascii="Helvetica" w:eastAsia="Times New Roman" w:hAnsi="Helvetica" w:cs="Helvetica"/>
          <w:color w:val="666666"/>
          <w:sz w:val="20"/>
          <w:szCs w:val="20"/>
          <w:lang w:eastAsia="tr-TR"/>
        </w:rPr>
        <w:br/>
      </w:r>
      <w:r w:rsidRPr="00CD22F1">
        <w:rPr>
          <w:rFonts w:ascii="Helvetica" w:eastAsia="Times New Roman" w:hAnsi="Helvetica" w:cs="Helvetica"/>
          <w:b/>
          <w:bCs/>
          <w:color w:val="B04935"/>
          <w:sz w:val="20"/>
          <w:szCs w:val="20"/>
          <w:shd w:val="clear" w:color="auto" w:fill="F5F5F5"/>
          <w:lang w:eastAsia="tr-TR"/>
        </w:rPr>
        <w:t>3- İhale konusu mal alımının</w:t>
      </w: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3345"/>
        <w:gridCol w:w="120"/>
        <w:gridCol w:w="5607"/>
      </w:tblGrid>
      <w:tr w:rsidR="00CD22F1" w:rsidRPr="00CD22F1" w:rsidTr="00CD22F1">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CD22F1" w:rsidRPr="00CD22F1" w:rsidRDefault="00CD22F1" w:rsidP="00CD22F1">
            <w:pPr>
              <w:spacing w:after="0" w:line="240" w:lineRule="atLeast"/>
              <w:jc w:val="both"/>
              <w:rPr>
                <w:rFonts w:ascii="Helvetica" w:eastAsia="Times New Roman" w:hAnsi="Helvetica" w:cs="Helvetica"/>
                <w:color w:val="666666"/>
                <w:sz w:val="20"/>
                <w:szCs w:val="20"/>
                <w:lang w:eastAsia="tr-TR"/>
              </w:rPr>
            </w:pPr>
            <w:r w:rsidRPr="00CD22F1">
              <w:rPr>
                <w:rFonts w:ascii="Helvetica" w:eastAsia="Times New Roman" w:hAnsi="Helvetica" w:cs="Helvetica"/>
                <w:b/>
                <w:bCs/>
                <w:color w:val="666666"/>
                <w:sz w:val="20"/>
                <w:szCs w:val="20"/>
                <w:lang w:eastAsia="tr-TR"/>
              </w:rPr>
              <w:t>3.1. </w:t>
            </w:r>
            <w:r w:rsidRPr="00CD22F1">
              <w:rPr>
                <w:rFonts w:ascii="Helvetica" w:eastAsia="Times New Roman" w:hAnsi="Helvetica" w:cs="Helvetica"/>
                <w:color w:val="666666"/>
                <w:sz w:val="20"/>
                <w:szCs w:val="20"/>
                <w:lang w:eastAsia="tr-TR"/>
              </w:rPr>
              <w:t>Adı</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CD22F1" w:rsidRPr="00CD22F1" w:rsidRDefault="00CD22F1" w:rsidP="00CD22F1">
            <w:pPr>
              <w:spacing w:after="0" w:line="240" w:lineRule="atLeast"/>
              <w:jc w:val="both"/>
              <w:rPr>
                <w:rFonts w:ascii="Helvetica" w:eastAsia="Times New Roman" w:hAnsi="Helvetica" w:cs="Helvetica"/>
                <w:color w:val="666666"/>
                <w:sz w:val="20"/>
                <w:szCs w:val="20"/>
                <w:lang w:eastAsia="tr-TR"/>
              </w:rPr>
            </w:pPr>
            <w:r w:rsidRPr="00CD22F1">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CD22F1" w:rsidRPr="00CD22F1" w:rsidRDefault="00CD22F1" w:rsidP="00CD22F1">
            <w:pPr>
              <w:spacing w:after="0" w:line="240" w:lineRule="atLeast"/>
              <w:jc w:val="both"/>
              <w:rPr>
                <w:rFonts w:ascii="Helvetica" w:eastAsia="Times New Roman" w:hAnsi="Helvetica" w:cs="Helvetica"/>
                <w:color w:val="666666"/>
                <w:sz w:val="20"/>
                <w:szCs w:val="20"/>
                <w:lang w:eastAsia="tr-TR"/>
              </w:rPr>
            </w:pPr>
            <w:r w:rsidRPr="00CD22F1">
              <w:rPr>
                <w:rFonts w:ascii="Helvetica" w:eastAsia="Times New Roman" w:hAnsi="Helvetica" w:cs="Helvetica"/>
                <w:b/>
                <w:bCs/>
                <w:color w:val="0062A8"/>
                <w:sz w:val="20"/>
                <w:szCs w:val="20"/>
                <w:lang w:eastAsia="tr-TR"/>
              </w:rPr>
              <w:t>KATI YAKIT (KÖMÜR-KURU ODUN)</w:t>
            </w:r>
          </w:p>
        </w:tc>
      </w:tr>
      <w:tr w:rsidR="00CD22F1" w:rsidRPr="00CD22F1" w:rsidTr="00CD22F1">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CD22F1" w:rsidRPr="00CD22F1" w:rsidRDefault="00CD22F1" w:rsidP="00CD22F1">
            <w:pPr>
              <w:spacing w:after="0" w:line="240" w:lineRule="atLeast"/>
              <w:jc w:val="both"/>
              <w:rPr>
                <w:rFonts w:ascii="Helvetica" w:eastAsia="Times New Roman" w:hAnsi="Helvetica" w:cs="Helvetica"/>
                <w:color w:val="666666"/>
                <w:sz w:val="20"/>
                <w:szCs w:val="20"/>
                <w:lang w:eastAsia="tr-TR"/>
              </w:rPr>
            </w:pPr>
            <w:r w:rsidRPr="00CD22F1">
              <w:rPr>
                <w:rFonts w:ascii="Helvetica" w:eastAsia="Times New Roman" w:hAnsi="Helvetica" w:cs="Helvetica"/>
                <w:b/>
                <w:bCs/>
                <w:color w:val="666666"/>
                <w:sz w:val="20"/>
                <w:szCs w:val="20"/>
                <w:lang w:eastAsia="tr-TR"/>
              </w:rPr>
              <w:t>3.2. </w:t>
            </w:r>
            <w:r w:rsidRPr="00CD22F1">
              <w:rPr>
                <w:rFonts w:ascii="Helvetica" w:eastAsia="Times New Roman" w:hAnsi="Helvetica" w:cs="Helvetica"/>
                <w:color w:val="666666"/>
                <w:sz w:val="20"/>
                <w:szCs w:val="20"/>
                <w:lang w:eastAsia="tr-TR"/>
              </w:rPr>
              <w:t>Niteliği, türü ve miktarı</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CD22F1" w:rsidRPr="00CD22F1" w:rsidRDefault="00CD22F1" w:rsidP="00CD22F1">
            <w:pPr>
              <w:spacing w:after="0" w:line="240" w:lineRule="atLeast"/>
              <w:jc w:val="both"/>
              <w:rPr>
                <w:rFonts w:ascii="Helvetica" w:eastAsia="Times New Roman" w:hAnsi="Helvetica" w:cs="Helvetica"/>
                <w:color w:val="666666"/>
                <w:sz w:val="20"/>
                <w:szCs w:val="20"/>
                <w:lang w:eastAsia="tr-TR"/>
              </w:rPr>
            </w:pPr>
            <w:r w:rsidRPr="00CD22F1">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CD22F1" w:rsidRPr="00CD22F1" w:rsidRDefault="00CD22F1" w:rsidP="00CD22F1">
            <w:pPr>
              <w:spacing w:after="0" w:line="240" w:lineRule="atLeast"/>
              <w:jc w:val="both"/>
              <w:rPr>
                <w:rFonts w:ascii="Helvetica" w:eastAsia="Times New Roman" w:hAnsi="Helvetica" w:cs="Helvetica"/>
                <w:color w:val="666666"/>
                <w:sz w:val="20"/>
                <w:szCs w:val="20"/>
                <w:lang w:eastAsia="tr-TR"/>
              </w:rPr>
            </w:pPr>
            <w:r w:rsidRPr="00CD22F1">
              <w:rPr>
                <w:rFonts w:ascii="Helvetica" w:eastAsia="Times New Roman" w:hAnsi="Helvetica" w:cs="Helvetica"/>
                <w:b/>
                <w:bCs/>
                <w:color w:val="0062A8"/>
                <w:sz w:val="20"/>
                <w:szCs w:val="20"/>
                <w:lang w:eastAsia="tr-TR"/>
              </w:rPr>
              <w:t>234.000 Kg Portakal tipi Kalorifer Kömürü, 140.000 Kg Karpuz tipi Kalorifer Kömür ve 18.500 Kg Kuru Odun</w:t>
            </w:r>
            <w:r w:rsidRPr="00CD22F1">
              <w:rPr>
                <w:rFonts w:ascii="Helvetica" w:eastAsia="Times New Roman" w:hAnsi="Helvetica" w:cs="Helvetica"/>
                <w:b/>
                <w:bCs/>
                <w:color w:val="0062A8"/>
                <w:sz w:val="20"/>
                <w:szCs w:val="20"/>
                <w:lang w:eastAsia="tr-TR"/>
              </w:rPr>
              <w:br/>
              <w:t xml:space="preserve">Ayrıntılı bilgiye </w:t>
            </w:r>
            <w:proofErr w:type="spellStart"/>
            <w:r w:rsidRPr="00CD22F1">
              <w:rPr>
                <w:rFonts w:ascii="Helvetica" w:eastAsia="Times New Roman" w:hAnsi="Helvetica" w:cs="Helvetica"/>
                <w:b/>
                <w:bCs/>
                <w:color w:val="0062A8"/>
                <w:sz w:val="20"/>
                <w:szCs w:val="20"/>
                <w:lang w:eastAsia="tr-TR"/>
              </w:rPr>
              <w:t>EKAP’ta</w:t>
            </w:r>
            <w:proofErr w:type="spellEnd"/>
            <w:r w:rsidRPr="00CD22F1">
              <w:rPr>
                <w:rFonts w:ascii="Helvetica" w:eastAsia="Times New Roman" w:hAnsi="Helvetica" w:cs="Helvetica"/>
                <w:b/>
                <w:bCs/>
                <w:color w:val="0062A8"/>
                <w:sz w:val="20"/>
                <w:szCs w:val="20"/>
                <w:lang w:eastAsia="tr-TR"/>
              </w:rPr>
              <w:t xml:space="preserve"> yer alan ihale dokümanı içinde bulunan idari şartnameden ulaşılabilir.</w:t>
            </w:r>
          </w:p>
        </w:tc>
      </w:tr>
      <w:tr w:rsidR="00CD22F1" w:rsidRPr="00CD22F1" w:rsidTr="00CD22F1">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CD22F1" w:rsidRPr="00CD22F1" w:rsidRDefault="00CD22F1" w:rsidP="00CD22F1">
            <w:pPr>
              <w:spacing w:after="0" w:line="240" w:lineRule="atLeast"/>
              <w:jc w:val="both"/>
              <w:rPr>
                <w:rFonts w:ascii="Helvetica" w:eastAsia="Times New Roman" w:hAnsi="Helvetica" w:cs="Helvetica"/>
                <w:color w:val="666666"/>
                <w:sz w:val="20"/>
                <w:szCs w:val="20"/>
                <w:lang w:eastAsia="tr-TR"/>
              </w:rPr>
            </w:pPr>
            <w:r w:rsidRPr="00CD22F1">
              <w:rPr>
                <w:rFonts w:ascii="Helvetica" w:eastAsia="Times New Roman" w:hAnsi="Helvetica" w:cs="Helvetica"/>
                <w:b/>
                <w:bCs/>
                <w:color w:val="666666"/>
                <w:sz w:val="20"/>
                <w:szCs w:val="20"/>
                <w:lang w:eastAsia="tr-TR"/>
              </w:rPr>
              <w:t>3.3.</w:t>
            </w:r>
            <w:r w:rsidRPr="00CD22F1">
              <w:rPr>
                <w:rFonts w:ascii="Helvetica" w:eastAsia="Times New Roman" w:hAnsi="Helvetica" w:cs="Helvetica"/>
                <w:color w:val="666666"/>
                <w:sz w:val="20"/>
                <w:szCs w:val="20"/>
                <w:lang w:eastAsia="tr-TR"/>
              </w:rPr>
              <w:t> Yapılacağı/teslim edileceği yer</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CD22F1" w:rsidRPr="00CD22F1" w:rsidRDefault="00CD22F1" w:rsidP="00CD22F1">
            <w:pPr>
              <w:spacing w:after="0" w:line="240" w:lineRule="atLeast"/>
              <w:jc w:val="both"/>
              <w:rPr>
                <w:rFonts w:ascii="Helvetica" w:eastAsia="Times New Roman" w:hAnsi="Helvetica" w:cs="Helvetica"/>
                <w:color w:val="666666"/>
                <w:sz w:val="20"/>
                <w:szCs w:val="20"/>
                <w:lang w:eastAsia="tr-TR"/>
              </w:rPr>
            </w:pPr>
            <w:r w:rsidRPr="00CD22F1">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CD22F1" w:rsidRPr="00CD22F1" w:rsidRDefault="00CD22F1" w:rsidP="00CD22F1">
            <w:pPr>
              <w:spacing w:after="0" w:line="240" w:lineRule="atLeast"/>
              <w:jc w:val="both"/>
              <w:rPr>
                <w:rFonts w:ascii="Helvetica" w:eastAsia="Times New Roman" w:hAnsi="Helvetica" w:cs="Helvetica"/>
                <w:color w:val="666666"/>
                <w:sz w:val="20"/>
                <w:szCs w:val="20"/>
                <w:lang w:eastAsia="tr-TR"/>
              </w:rPr>
            </w:pPr>
            <w:proofErr w:type="gramStart"/>
            <w:r w:rsidRPr="00CD22F1">
              <w:rPr>
                <w:rFonts w:ascii="Helvetica" w:eastAsia="Times New Roman" w:hAnsi="Helvetica" w:cs="Helvetica"/>
                <w:b/>
                <w:bCs/>
                <w:color w:val="0062A8"/>
                <w:sz w:val="20"/>
                <w:szCs w:val="20"/>
                <w:lang w:eastAsia="tr-TR"/>
              </w:rPr>
              <w:t xml:space="preserve">EYNESİL KAMİL NALBANT MESLEK YÜKSEKOKULU GÖRELE GÜZEL SANATLAR FAKÜLTESİ TİREBOLU MEHMET BAYRAK MESLEK YÜKSEKOKULU DOĞANKENT VEYSİ AKIN KOLOĞLU EK HİZMET BİNASI KEŞAP MESLEK YÜKSEKOKULU ŞEBİNKARAHİSAR UYGULAMALI BİLİMLER YÜKSEKOKULU ŞEBİNKARAHİSAR MESLEK YÜKSEKOKULU ŞEBİNKARAHİSAR SAĞLIK HİZMETLERİ MESLEK YÜKSEKOKULU ŞEBİNKARAHİSAR YERLEŞKESİ YEMEKHANESİ ALUCRA TURAN BULUTÇU MESLEK YÜKSEKOKULU ESPİYE MESLEK YÜKSEKOKULU YAĞLIDERE EK HİZMET </w:t>
            </w:r>
            <w:proofErr w:type="spellStart"/>
            <w:r w:rsidRPr="00CD22F1">
              <w:rPr>
                <w:rFonts w:ascii="Helvetica" w:eastAsia="Times New Roman" w:hAnsi="Helvetica" w:cs="Helvetica"/>
                <w:b/>
                <w:bCs/>
                <w:color w:val="0062A8"/>
                <w:sz w:val="20"/>
                <w:szCs w:val="20"/>
                <w:lang w:eastAsia="tr-TR"/>
              </w:rPr>
              <w:t>BİNASI'na</w:t>
            </w:r>
            <w:proofErr w:type="spellEnd"/>
            <w:r w:rsidRPr="00CD22F1">
              <w:rPr>
                <w:rFonts w:ascii="Helvetica" w:eastAsia="Times New Roman" w:hAnsi="Helvetica" w:cs="Helvetica"/>
                <w:b/>
                <w:bCs/>
                <w:color w:val="0062A8"/>
                <w:sz w:val="20"/>
                <w:szCs w:val="20"/>
                <w:lang w:eastAsia="tr-TR"/>
              </w:rPr>
              <w:t xml:space="preserve"> teslim edilecektir.</w:t>
            </w:r>
            <w:proofErr w:type="gramEnd"/>
          </w:p>
        </w:tc>
      </w:tr>
      <w:tr w:rsidR="00CD22F1" w:rsidRPr="00CD22F1" w:rsidTr="00CD22F1">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CD22F1" w:rsidRPr="00CD22F1" w:rsidRDefault="00CD22F1" w:rsidP="00CD22F1">
            <w:pPr>
              <w:spacing w:after="0" w:line="240" w:lineRule="atLeast"/>
              <w:jc w:val="both"/>
              <w:rPr>
                <w:rFonts w:ascii="Helvetica" w:eastAsia="Times New Roman" w:hAnsi="Helvetica" w:cs="Helvetica"/>
                <w:color w:val="666666"/>
                <w:sz w:val="20"/>
                <w:szCs w:val="20"/>
                <w:lang w:eastAsia="tr-TR"/>
              </w:rPr>
            </w:pPr>
            <w:r w:rsidRPr="00CD22F1">
              <w:rPr>
                <w:rFonts w:ascii="Helvetica" w:eastAsia="Times New Roman" w:hAnsi="Helvetica" w:cs="Helvetica"/>
                <w:b/>
                <w:bCs/>
                <w:color w:val="666666"/>
                <w:sz w:val="20"/>
                <w:szCs w:val="20"/>
                <w:lang w:eastAsia="tr-TR"/>
              </w:rPr>
              <w:t>3.4.</w:t>
            </w:r>
            <w:r w:rsidRPr="00CD22F1">
              <w:rPr>
                <w:rFonts w:ascii="Helvetica" w:eastAsia="Times New Roman" w:hAnsi="Helvetica" w:cs="Helvetica"/>
                <w:color w:val="666666"/>
                <w:sz w:val="20"/>
                <w:szCs w:val="20"/>
                <w:lang w:eastAsia="tr-TR"/>
              </w:rPr>
              <w:t> Süresi/teslim tarihi</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CD22F1" w:rsidRPr="00CD22F1" w:rsidRDefault="00CD22F1" w:rsidP="00CD22F1">
            <w:pPr>
              <w:spacing w:after="0" w:line="240" w:lineRule="atLeast"/>
              <w:jc w:val="both"/>
              <w:rPr>
                <w:rFonts w:ascii="Helvetica" w:eastAsia="Times New Roman" w:hAnsi="Helvetica" w:cs="Helvetica"/>
                <w:color w:val="666666"/>
                <w:sz w:val="20"/>
                <w:szCs w:val="20"/>
                <w:lang w:eastAsia="tr-TR"/>
              </w:rPr>
            </w:pPr>
            <w:r w:rsidRPr="00CD22F1">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CD22F1" w:rsidRPr="00CD22F1" w:rsidRDefault="00CD22F1" w:rsidP="00CD22F1">
            <w:pPr>
              <w:spacing w:after="0" w:line="240" w:lineRule="atLeast"/>
              <w:jc w:val="both"/>
              <w:rPr>
                <w:rFonts w:ascii="Helvetica" w:eastAsia="Times New Roman" w:hAnsi="Helvetica" w:cs="Helvetica"/>
                <w:color w:val="666666"/>
                <w:sz w:val="20"/>
                <w:szCs w:val="20"/>
                <w:lang w:eastAsia="tr-TR"/>
              </w:rPr>
            </w:pPr>
            <w:r w:rsidRPr="00CD22F1">
              <w:rPr>
                <w:rFonts w:ascii="Helvetica" w:eastAsia="Times New Roman" w:hAnsi="Helvetica" w:cs="Helvetica"/>
                <w:b/>
                <w:bCs/>
                <w:color w:val="0062A8"/>
                <w:sz w:val="20"/>
                <w:szCs w:val="20"/>
                <w:lang w:eastAsia="tr-TR"/>
              </w:rPr>
              <w:t>Yüklenici, sözleşmenin imzalanmasından itibaren doksan (90) gün içinde sözleşme konusu malın tamamını belirtilen birimlerimize teslim edecektir. Her bir birimimize teslim edilecek kömür (karpuz-portakal tipi) ve kuru odun için yükleniciye hiç bir nakliye-kargo ücreti ödenmeyecektir. Yüklenici teslim edeceği malı teslimatın yapılacağı birimde oluşturulacak muayene ve kabul komisyonunun incelemesi ve uygun görmesi halinde teslim edebilecektir.</w:t>
            </w:r>
          </w:p>
        </w:tc>
      </w:tr>
      <w:tr w:rsidR="00CD22F1" w:rsidRPr="00CD22F1" w:rsidTr="00CD22F1">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CD22F1" w:rsidRPr="00CD22F1" w:rsidRDefault="00CD22F1" w:rsidP="00CD22F1">
            <w:pPr>
              <w:spacing w:after="0" w:line="240" w:lineRule="atLeast"/>
              <w:jc w:val="both"/>
              <w:rPr>
                <w:rFonts w:ascii="Helvetica" w:eastAsia="Times New Roman" w:hAnsi="Helvetica" w:cs="Helvetica"/>
                <w:color w:val="666666"/>
                <w:sz w:val="20"/>
                <w:szCs w:val="20"/>
                <w:lang w:eastAsia="tr-TR"/>
              </w:rPr>
            </w:pPr>
            <w:r w:rsidRPr="00CD22F1">
              <w:rPr>
                <w:rFonts w:ascii="Helvetica" w:eastAsia="Times New Roman" w:hAnsi="Helvetica" w:cs="Helvetica"/>
                <w:b/>
                <w:bCs/>
                <w:color w:val="666666"/>
                <w:sz w:val="20"/>
                <w:szCs w:val="20"/>
                <w:lang w:eastAsia="tr-TR"/>
              </w:rPr>
              <w:t>3.5.</w:t>
            </w:r>
            <w:r w:rsidRPr="00CD22F1">
              <w:rPr>
                <w:rFonts w:ascii="Helvetica" w:eastAsia="Times New Roman" w:hAnsi="Helvetica" w:cs="Helvetica"/>
                <w:color w:val="666666"/>
                <w:sz w:val="20"/>
                <w:szCs w:val="20"/>
                <w:lang w:eastAsia="tr-TR"/>
              </w:rPr>
              <w:t> İşe başlama tarihi</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CD22F1" w:rsidRPr="00CD22F1" w:rsidRDefault="00CD22F1" w:rsidP="00CD22F1">
            <w:pPr>
              <w:spacing w:after="0" w:line="240" w:lineRule="atLeast"/>
              <w:jc w:val="both"/>
              <w:rPr>
                <w:rFonts w:ascii="Helvetica" w:eastAsia="Times New Roman" w:hAnsi="Helvetica" w:cs="Helvetica"/>
                <w:color w:val="666666"/>
                <w:sz w:val="20"/>
                <w:szCs w:val="20"/>
                <w:lang w:eastAsia="tr-TR"/>
              </w:rPr>
            </w:pPr>
            <w:r w:rsidRPr="00CD22F1">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CD22F1" w:rsidRPr="00CD22F1" w:rsidRDefault="00CD22F1" w:rsidP="00CD22F1">
            <w:pPr>
              <w:spacing w:after="0" w:line="240" w:lineRule="atLeast"/>
              <w:jc w:val="both"/>
              <w:rPr>
                <w:rFonts w:ascii="Helvetica" w:eastAsia="Times New Roman" w:hAnsi="Helvetica" w:cs="Helvetica"/>
                <w:color w:val="666666"/>
                <w:sz w:val="20"/>
                <w:szCs w:val="20"/>
                <w:lang w:eastAsia="tr-TR"/>
              </w:rPr>
            </w:pPr>
            <w:r w:rsidRPr="00CD22F1">
              <w:rPr>
                <w:rFonts w:ascii="Helvetica" w:eastAsia="Times New Roman" w:hAnsi="Helvetica" w:cs="Helvetica"/>
                <w:b/>
                <w:bCs/>
                <w:color w:val="0062A8"/>
                <w:sz w:val="20"/>
                <w:szCs w:val="20"/>
                <w:lang w:eastAsia="tr-TR"/>
              </w:rPr>
              <w:t>Sözleşmenin imzalanmasına müteakip işe başlanır.</w:t>
            </w:r>
          </w:p>
        </w:tc>
      </w:tr>
    </w:tbl>
    <w:p w:rsidR="00CD22F1" w:rsidRPr="00CD22F1" w:rsidRDefault="00CD22F1" w:rsidP="00CD22F1">
      <w:pPr>
        <w:spacing w:after="0" w:line="240" w:lineRule="auto"/>
        <w:rPr>
          <w:rFonts w:ascii="Times New Roman" w:eastAsia="Times New Roman" w:hAnsi="Times New Roman" w:cs="Times New Roman"/>
          <w:sz w:val="24"/>
          <w:szCs w:val="24"/>
          <w:lang w:eastAsia="tr-TR"/>
        </w:rPr>
      </w:pPr>
      <w:r w:rsidRPr="00CD22F1">
        <w:rPr>
          <w:rFonts w:ascii="Helvetica" w:eastAsia="Times New Roman" w:hAnsi="Helvetica" w:cs="Helvetica"/>
          <w:color w:val="666666"/>
          <w:sz w:val="20"/>
          <w:szCs w:val="20"/>
          <w:lang w:eastAsia="tr-TR"/>
        </w:rPr>
        <w:br/>
      </w:r>
      <w:r w:rsidRPr="00CD22F1">
        <w:rPr>
          <w:rFonts w:ascii="Helvetica" w:eastAsia="Times New Roman" w:hAnsi="Helvetica" w:cs="Helvetica"/>
          <w:b/>
          <w:bCs/>
          <w:color w:val="666666"/>
          <w:sz w:val="20"/>
          <w:szCs w:val="20"/>
          <w:shd w:val="clear" w:color="auto" w:fill="F5F5F5"/>
          <w:lang w:eastAsia="tr-TR"/>
        </w:rPr>
        <w:t>4- Katılım ve yeterlik kriterleri:</w:t>
      </w:r>
      <w:r w:rsidRPr="00CD22F1">
        <w:rPr>
          <w:rFonts w:ascii="Helvetica" w:eastAsia="Times New Roman" w:hAnsi="Helvetica" w:cs="Helvetica"/>
          <w:color w:val="666666"/>
          <w:sz w:val="20"/>
          <w:szCs w:val="20"/>
          <w:lang w:eastAsia="tr-TR"/>
        </w:rPr>
        <w:br/>
      </w:r>
      <w:proofErr w:type="gramStart"/>
      <w:r w:rsidRPr="00CD22F1">
        <w:rPr>
          <w:rFonts w:ascii="Helvetica" w:eastAsia="Times New Roman" w:hAnsi="Helvetica" w:cs="Helvetica"/>
          <w:b/>
          <w:bCs/>
          <w:color w:val="666666"/>
          <w:sz w:val="20"/>
          <w:szCs w:val="20"/>
          <w:shd w:val="clear" w:color="auto" w:fill="F5F5F5"/>
          <w:lang w:eastAsia="tr-TR"/>
        </w:rPr>
        <w:t>4.1</w:t>
      </w:r>
      <w:proofErr w:type="gramEnd"/>
      <w:r w:rsidRPr="00CD22F1">
        <w:rPr>
          <w:rFonts w:ascii="Helvetica" w:eastAsia="Times New Roman" w:hAnsi="Helvetica" w:cs="Helvetica"/>
          <w:b/>
          <w:bCs/>
          <w:color w:val="666666"/>
          <w:sz w:val="20"/>
          <w:szCs w:val="20"/>
          <w:shd w:val="clear" w:color="auto" w:fill="F5F5F5"/>
          <w:lang w:eastAsia="tr-TR"/>
        </w:rPr>
        <w:t>.</w:t>
      </w:r>
      <w:r w:rsidRPr="00CD22F1">
        <w:rPr>
          <w:rFonts w:ascii="Helvetica" w:eastAsia="Times New Roman" w:hAnsi="Helvetica" w:cs="Helvetica"/>
          <w:color w:val="666666"/>
          <w:sz w:val="20"/>
          <w:szCs w:val="20"/>
          <w:shd w:val="clear" w:color="auto" w:fill="F5F5F5"/>
          <w:lang w:eastAsia="tr-TR"/>
        </w:rPr>
        <w:t> Katılım ve yeterlik kriterlerine ilişkin istekliler tarafından e-teklif kapsamında sunulması gereken bilgi ve belgeler ile fiyat dışı unsurlara ilişkin bilgi ve belgelere aşağıda yer verilmiştir:</w:t>
      </w:r>
      <w:r w:rsidRPr="00CD22F1">
        <w:rPr>
          <w:rFonts w:ascii="Helvetica" w:eastAsia="Times New Roman" w:hAnsi="Helvetica" w:cs="Helvetica"/>
          <w:color w:val="666666"/>
          <w:sz w:val="20"/>
          <w:szCs w:val="20"/>
          <w:lang w:eastAsia="tr-TR"/>
        </w:rPr>
        <w:br/>
      </w:r>
      <w:r w:rsidRPr="00CD22F1">
        <w:rPr>
          <w:rFonts w:ascii="Helvetica" w:eastAsia="Times New Roman" w:hAnsi="Helvetica" w:cs="Helvetica"/>
          <w:b/>
          <w:bCs/>
          <w:color w:val="666666"/>
          <w:sz w:val="20"/>
          <w:szCs w:val="20"/>
          <w:shd w:val="clear" w:color="auto" w:fill="F5F5F5"/>
          <w:lang w:eastAsia="tr-TR"/>
        </w:rPr>
        <w:t>4.1.1.</w:t>
      </w:r>
      <w:r w:rsidRPr="00CD22F1">
        <w:rPr>
          <w:rFonts w:ascii="Helvetica" w:eastAsia="Times New Roman" w:hAnsi="Helvetica" w:cs="Helvetica"/>
          <w:color w:val="666666"/>
          <w:sz w:val="20"/>
          <w:szCs w:val="20"/>
          <w:shd w:val="clear" w:color="auto" w:fill="F5F5F5"/>
          <w:lang w:eastAsia="tr-TR"/>
        </w:rPr>
        <w:t> Teklif mektubu.</w:t>
      </w:r>
      <w:r w:rsidRPr="00CD22F1">
        <w:rPr>
          <w:rFonts w:ascii="Helvetica" w:eastAsia="Times New Roman" w:hAnsi="Helvetica" w:cs="Helvetica"/>
          <w:color w:val="666666"/>
          <w:sz w:val="20"/>
          <w:szCs w:val="20"/>
          <w:lang w:eastAsia="tr-TR"/>
        </w:rPr>
        <w:br/>
      </w:r>
      <w:r w:rsidRPr="00CD22F1">
        <w:rPr>
          <w:rFonts w:ascii="Helvetica" w:eastAsia="Times New Roman" w:hAnsi="Helvetica" w:cs="Helvetica"/>
          <w:b/>
          <w:bCs/>
          <w:color w:val="666666"/>
          <w:sz w:val="20"/>
          <w:szCs w:val="20"/>
          <w:shd w:val="clear" w:color="auto" w:fill="F5F5F5"/>
          <w:lang w:eastAsia="tr-TR"/>
        </w:rPr>
        <w:t>4.1.2. Teklif vermeye yetkili olunduğunu gösteren bilgi ve belgeler:</w:t>
      </w:r>
      <w:r w:rsidRPr="00CD22F1">
        <w:rPr>
          <w:rFonts w:ascii="Helvetica" w:eastAsia="Times New Roman" w:hAnsi="Helvetica" w:cs="Helvetica"/>
          <w:color w:val="666666"/>
          <w:sz w:val="20"/>
          <w:szCs w:val="20"/>
          <w:lang w:eastAsia="tr-TR"/>
        </w:rPr>
        <w:br/>
      </w:r>
      <w:r w:rsidRPr="00CD22F1">
        <w:rPr>
          <w:rFonts w:ascii="Helvetica" w:eastAsia="Times New Roman" w:hAnsi="Helvetica" w:cs="Helvetica"/>
          <w:b/>
          <w:bCs/>
          <w:color w:val="666666"/>
          <w:sz w:val="20"/>
          <w:szCs w:val="20"/>
          <w:shd w:val="clear" w:color="auto" w:fill="F5F5F5"/>
          <w:lang w:eastAsia="tr-TR"/>
        </w:rPr>
        <w:t>4.1.2.1.</w:t>
      </w:r>
      <w:r w:rsidRPr="00CD22F1">
        <w:rPr>
          <w:rFonts w:ascii="Helvetica" w:eastAsia="Times New Roman" w:hAnsi="Helvetica" w:cs="Helvetica"/>
          <w:color w:val="666666"/>
          <w:sz w:val="20"/>
          <w:szCs w:val="20"/>
          <w:shd w:val="clear" w:color="auto" w:fill="F5F5F5"/>
          <w:lang w:eastAsia="tr-TR"/>
        </w:rPr>
        <w:t> Tüzel kişilerde; isteklilerin yönetimindeki görevliler ile ilgisine göre, ortaklar ve ortaklık oranlarına (halka arz edilen hisseler hariç)/üyelerine/kurucularına ilişkin bilgi ve belgeler.</w:t>
      </w:r>
      <w:r w:rsidRPr="00CD22F1">
        <w:rPr>
          <w:rFonts w:ascii="Helvetica" w:eastAsia="Times New Roman" w:hAnsi="Helvetica" w:cs="Helvetica"/>
          <w:color w:val="666666"/>
          <w:sz w:val="20"/>
          <w:szCs w:val="20"/>
          <w:lang w:eastAsia="tr-TR"/>
        </w:rPr>
        <w:br/>
      </w:r>
      <w:r w:rsidRPr="00CD22F1">
        <w:rPr>
          <w:rFonts w:ascii="Helvetica" w:eastAsia="Times New Roman" w:hAnsi="Helvetica" w:cs="Helvetica"/>
          <w:b/>
          <w:bCs/>
          <w:color w:val="666666"/>
          <w:sz w:val="20"/>
          <w:szCs w:val="20"/>
          <w:shd w:val="clear" w:color="auto" w:fill="F5F5F5"/>
          <w:lang w:eastAsia="tr-TR"/>
        </w:rPr>
        <w:t>4.1.2.2.</w:t>
      </w:r>
      <w:r w:rsidRPr="00CD22F1">
        <w:rPr>
          <w:rFonts w:ascii="Helvetica" w:eastAsia="Times New Roman" w:hAnsi="Helvetica" w:cs="Helvetica"/>
          <w:color w:val="666666"/>
          <w:sz w:val="20"/>
          <w:szCs w:val="20"/>
          <w:shd w:val="clear" w:color="auto" w:fill="F5F5F5"/>
          <w:lang w:eastAsia="tr-TR"/>
        </w:rPr>
        <w:t> Vekâleten ihaleye katılma halinde vekile ilişkin bilgi ve belgeler.</w:t>
      </w:r>
      <w:r w:rsidRPr="00CD22F1">
        <w:rPr>
          <w:rFonts w:ascii="Helvetica" w:eastAsia="Times New Roman" w:hAnsi="Helvetica" w:cs="Helvetica"/>
          <w:color w:val="666666"/>
          <w:sz w:val="20"/>
          <w:szCs w:val="20"/>
          <w:lang w:eastAsia="tr-TR"/>
        </w:rPr>
        <w:br/>
      </w:r>
      <w:r w:rsidRPr="00CD22F1">
        <w:rPr>
          <w:rFonts w:ascii="Helvetica" w:eastAsia="Times New Roman" w:hAnsi="Helvetica" w:cs="Helvetica"/>
          <w:b/>
          <w:bCs/>
          <w:color w:val="666666"/>
          <w:sz w:val="20"/>
          <w:szCs w:val="20"/>
          <w:shd w:val="clear" w:color="auto" w:fill="F5F5F5"/>
          <w:lang w:eastAsia="tr-TR"/>
        </w:rPr>
        <w:t>4.1.3.</w:t>
      </w:r>
      <w:r w:rsidRPr="00CD22F1">
        <w:rPr>
          <w:rFonts w:ascii="Helvetica" w:eastAsia="Times New Roman" w:hAnsi="Helvetica" w:cs="Helvetica"/>
          <w:color w:val="666666"/>
          <w:sz w:val="20"/>
          <w:szCs w:val="20"/>
          <w:shd w:val="clear" w:color="auto" w:fill="F5F5F5"/>
          <w:lang w:eastAsia="tr-TR"/>
        </w:rPr>
        <w:t> Geçici teminat.</w:t>
      </w:r>
      <w:r w:rsidRPr="00CD22F1">
        <w:rPr>
          <w:rFonts w:ascii="Helvetica" w:eastAsia="Times New Roman" w:hAnsi="Helvetica" w:cs="Helvetica"/>
          <w:color w:val="666666"/>
          <w:sz w:val="20"/>
          <w:szCs w:val="20"/>
          <w:lang w:eastAsia="tr-TR"/>
        </w:rPr>
        <w:br/>
      </w:r>
      <w:r w:rsidRPr="00CD22F1">
        <w:rPr>
          <w:rFonts w:ascii="Helvetica" w:eastAsia="Times New Roman" w:hAnsi="Helvetica" w:cs="Helvetica"/>
          <w:b/>
          <w:bCs/>
          <w:color w:val="666666"/>
          <w:sz w:val="20"/>
          <w:szCs w:val="20"/>
          <w:shd w:val="clear" w:color="auto" w:fill="F5F5F5"/>
          <w:lang w:eastAsia="tr-TR"/>
        </w:rPr>
        <w:t>4.1.4</w:t>
      </w:r>
      <w:r w:rsidRPr="00CD22F1">
        <w:rPr>
          <w:rFonts w:ascii="Helvetica" w:eastAsia="Times New Roman" w:hAnsi="Helvetica" w:cs="Helvetica"/>
          <w:color w:val="666666"/>
          <w:sz w:val="20"/>
          <w:szCs w:val="20"/>
          <w:shd w:val="clear" w:color="auto" w:fill="F5F5F5"/>
          <w:lang w:eastAsia="tr-TR"/>
        </w:rPr>
        <w:t> İsteklinin iş ortaklığı olması halinde iş ortaklığı beyannamesi.</w:t>
      </w:r>
      <w:r w:rsidRPr="00CD22F1">
        <w:rPr>
          <w:rFonts w:ascii="Helvetica" w:eastAsia="Times New Roman" w:hAnsi="Helvetica" w:cs="Helvetica"/>
          <w:color w:val="666666"/>
          <w:sz w:val="20"/>
          <w:szCs w:val="20"/>
          <w:lang w:eastAsia="tr-TR"/>
        </w:rPr>
        <w:br/>
      </w:r>
      <w:r w:rsidRPr="00CD22F1">
        <w:rPr>
          <w:rFonts w:ascii="Helvetica" w:eastAsia="Times New Roman" w:hAnsi="Helvetica" w:cs="Helvetica"/>
          <w:b/>
          <w:bCs/>
          <w:color w:val="666666"/>
          <w:sz w:val="20"/>
          <w:szCs w:val="20"/>
          <w:shd w:val="clear" w:color="auto" w:fill="F5F5F5"/>
          <w:lang w:eastAsia="tr-TR"/>
        </w:rPr>
        <w:t>4.1.5.</w:t>
      </w:r>
      <w:r w:rsidRPr="00CD22F1">
        <w:rPr>
          <w:rFonts w:ascii="Helvetica" w:eastAsia="Times New Roman" w:hAnsi="Helvetica" w:cs="Helvetica"/>
          <w:color w:val="666666"/>
          <w:sz w:val="20"/>
          <w:szCs w:val="20"/>
          <w:shd w:val="clear" w:color="auto" w:fill="F5F5F5"/>
          <w:lang w:eastAsia="tr-TR"/>
        </w:rPr>
        <w:t> Yerli malı teklif edenler lehine fiyat avantajından yararlanmak isteyen istekliler tarafından sunulacak yerli malı belgesi</w:t>
      </w: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9072"/>
      </w:tblGrid>
      <w:tr w:rsidR="00CD22F1" w:rsidRPr="00CD22F1" w:rsidTr="00CD22F1">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CD22F1" w:rsidRPr="00CD22F1" w:rsidRDefault="00CD22F1" w:rsidP="00CD22F1">
            <w:pPr>
              <w:spacing w:after="0" w:line="240" w:lineRule="atLeast"/>
              <w:jc w:val="both"/>
              <w:rPr>
                <w:rFonts w:ascii="Helvetica" w:eastAsia="Times New Roman" w:hAnsi="Helvetica" w:cs="Helvetica"/>
                <w:color w:val="666666"/>
                <w:sz w:val="20"/>
                <w:szCs w:val="20"/>
                <w:lang w:eastAsia="tr-TR"/>
              </w:rPr>
            </w:pPr>
            <w:r w:rsidRPr="00CD22F1">
              <w:rPr>
                <w:rFonts w:ascii="Helvetica" w:eastAsia="Times New Roman" w:hAnsi="Helvetica" w:cs="Helvetica"/>
                <w:b/>
                <w:bCs/>
                <w:color w:val="666666"/>
                <w:sz w:val="20"/>
                <w:szCs w:val="20"/>
                <w:lang w:eastAsia="tr-TR"/>
              </w:rPr>
              <w:t xml:space="preserve">4.2. Ekonomik ve mali yeterliğe ilişkin bilgi ve belgeler ile bunların taşıması gereken </w:t>
            </w:r>
            <w:proofErr w:type="gramStart"/>
            <w:r w:rsidRPr="00CD22F1">
              <w:rPr>
                <w:rFonts w:ascii="Helvetica" w:eastAsia="Times New Roman" w:hAnsi="Helvetica" w:cs="Helvetica"/>
                <w:b/>
                <w:bCs/>
                <w:color w:val="666666"/>
                <w:sz w:val="20"/>
                <w:szCs w:val="20"/>
                <w:lang w:eastAsia="tr-TR"/>
              </w:rPr>
              <w:t>kriterler</w:t>
            </w:r>
            <w:proofErr w:type="gramEnd"/>
            <w:r w:rsidRPr="00CD22F1">
              <w:rPr>
                <w:rFonts w:ascii="Helvetica" w:eastAsia="Times New Roman" w:hAnsi="Helvetica" w:cs="Helvetica"/>
                <w:b/>
                <w:bCs/>
                <w:color w:val="666666"/>
                <w:sz w:val="20"/>
                <w:szCs w:val="20"/>
                <w:lang w:eastAsia="tr-TR"/>
              </w:rPr>
              <w:t>:</w:t>
            </w:r>
          </w:p>
        </w:tc>
      </w:tr>
      <w:tr w:rsidR="00CD22F1" w:rsidRPr="00CD22F1" w:rsidTr="00CD22F1">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CD22F1" w:rsidRPr="00CD22F1" w:rsidRDefault="00CD22F1" w:rsidP="00CD22F1">
            <w:pPr>
              <w:spacing w:after="0" w:line="240" w:lineRule="atLeast"/>
              <w:jc w:val="both"/>
              <w:rPr>
                <w:rFonts w:ascii="Helvetica" w:eastAsia="Times New Roman" w:hAnsi="Helvetica" w:cs="Helvetica"/>
                <w:color w:val="666666"/>
                <w:sz w:val="20"/>
                <w:szCs w:val="20"/>
                <w:lang w:eastAsia="tr-TR"/>
              </w:rPr>
            </w:pPr>
            <w:r w:rsidRPr="00CD22F1">
              <w:rPr>
                <w:rFonts w:ascii="Helvetica" w:eastAsia="Times New Roman" w:hAnsi="Helvetica" w:cs="Helvetica"/>
                <w:color w:val="666666"/>
                <w:sz w:val="20"/>
                <w:szCs w:val="20"/>
                <w:lang w:eastAsia="tr-TR"/>
              </w:rPr>
              <w:t xml:space="preserve">Ekonomik ve mali yeterliğe ilişkin bilgi, belge veya </w:t>
            </w:r>
            <w:proofErr w:type="gramStart"/>
            <w:r w:rsidRPr="00CD22F1">
              <w:rPr>
                <w:rFonts w:ascii="Helvetica" w:eastAsia="Times New Roman" w:hAnsi="Helvetica" w:cs="Helvetica"/>
                <w:color w:val="666666"/>
                <w:sz w:val="20"/>
                <w:szCs w:val="20"/>
                <w:lang w:eastAsia="tr-TR"/>
              </w:rPr>
              <w:t>kriter</w:t>
            </w:r>
            <w:proofErr w:type="gramEnd"/>
            <w:r w:rsidRPr="00CD22F1">
              <w:rPr>
                <w:rFonts w:ascii="Helvetica" w:eastAsia="Times New Roman" w:hAnsi="Helvetica" w:cs="Helvetica"/>
                <w:color w:val="666666"/>
                <w:sz w:val="20"/>
                <w:szCs w:val="20"/>
                <w:lang w:eastAsia="tr-TR"/>
              </w:rPr>
              <w:t xml:space="preserve"> belirtilmemiştir.</w:t>
            </w:r>
          </w:p>
        </w:tc>
      </w:tr>
    </w:tbl>
    <w:p w:rsidR="00CD22F1" w:rsidRPr="00CD22F1" w:rsidRDefault="00CD22F1" w:rsidP="00CD22F1">
      <w:pPr>
        <w:spacing w:after="0" w:line="240" w:lineRule="auto"/>
        <w:rPr>
          <w:rFonts w:ascii="Times New Roman" w:eastAsia="Times New Roman" w:hAnsi="Times New Roman" w:cs="Times New Roman"/>
          <w:sz w:val="24"/>
          <w:szCs w:val="24"/>
          <w:lang w:eastAsia="tr-TR"/>
        </w:rPr>
      </w:pP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9072"/>
      </w:tblGrid>
      <w:tr w:rsidR="00CD22F1" w:rsidRPr="00CD22F1" w:rsidTr="00CD22F1">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CD22F1" w:rsidRPr="00CD22F1" w:rsidRDefault="00CD22F1" w:rsidP="00CD22F1">
            <w:pPr>
              <w:spacing w:after="0" w:line="240" w:lineRule="atLeast"/>
              <w:jc w:val="both"/>
              <w:rPr>
                <w:rFonts w:ascii="Helvetica" w:eastAsia="Times New Roman" w:hAnsi="Helvetica" w:cs="Helvetica"/>
                <w:color w:val="666666"/>
                <w:sz w:val="20"/>
                <w:szCs w:val="20"/>
                <w:lang w:eastAsia="tr-TR"/>
              </w:rPr>
            </w:pPr>
            <w:r w:rsidRPr="00CD22F1">
              <w:rPr>
                <w:rFonts w:ascii="Helvetica" w:eastAsia="Times New Roman" w:hAnsi="Helvetica" w:cs="Helvetica"/>
                <w:b/>
                <w:bCs/>
                <w:color w:val="666666"/>
                <w:sz w:val="20"/>
                <w:szCs w:val="20"/>
                <w:lang w:eastAsia="tr-TR"/>
              </w:rPr>
              <w:t xml:space="preserve">4.3. Mesleki ve teknik yeterliğe ilişkin bilgi ve belgeler ile bunların taşıması gereken </w:t>
            </w:r>
            <w:proofErr w:type="gramStart"/>
            <w:r w:rsidRPr="00CD22F1">
              <w:rPr>
                <w:rFonts w:ascii="Helvetica" w:eastAsia="Times New Roman" w:hAnsi="Helvetica" w:cs="Helvetica"/>
                <w:b/>
                <w:bCs/>
                <w:color w:val="666666"/>
                <w:sz w:val="20"/>
                <w:szCs w:val="20"/>
                <w:lang w:eastAsia="tr-TR"/>
              </w:rPr>
              <w:t>kriterler</w:t>
            </w:r>
            <w:proofErr w:type="gramEnd"/>
            <w:r w:rsidRPr="00CD22F1">
              <w:rPr>
                <w:rFonts w:ascii="Helvetica" w:eastAsia="Times New Roman" w:hAnsi="Helvetica" w:cs="Helvetica"/>
                <w:b/>
                <w:bCs/>
                <w:color w:val="666666"/>
                <w:sz w:val="20"/>
                <w:szCs w:val="20"/>
                <w:lang w:eastAsia="tr-TR"/>
              </w:rPr>
              <w:t>:</w:t>
            </w:r>
          </w:p>
        </w:tc>
      </w:tr>
      <w:tr w:rsidR="00CD22F1" w:rsidRPr="00CD22F1" w:rsidTr="00CD22F1">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CD22F1" w:rsidRPr="00CD22F1" w:rsidRDefault="00CD22F1" w:rsidP="00CD22F1">
            <w:pPr>
              <w:spacing w:after="0" w:line="240" w:lineRule="atLeast"/>
              <w:jc w:val="both"/>
              <w:rPr>
                <w:rFonts w:ascii="Helvetica" w:eastAsia="Times New Roman" w:hAnsi="Helvetica" w:cs="Helvetica"/>
                <w:color w:val="666666"/>
                <w:sz w:val="20"/>
                <w:szCs w:val="20"/>
                <w:lang w:eastAsia="tr-TR"/>
              </w:rPr>
            </w:pPr>
            <w:r w:rsidRPr="00CD22F1">
              <w:rPr>
                <w:rFonts w:ascii="Helvetica" w:eastAsia="Times New Roman" w:hAnsi="Helvetica" w:cs="Helvetica"/>
                <w:color w:val="666666"/>
                <w:sz w:val="20"/>
                <w:szCs w:val="20"/>
                <w:lang w:eastAsia="tr-TR"/>
              </w:rPr>
              <w:t>4.3.1. Son beş yıl içinde bedel içeren bir sözleşme kapsamında kesin kabul işlemleri tamamlanan ve teklif edilen bedelin </w:t>
            </w:r>
            <w:r w:rsidRPr="00CD22F1">
              <w:rPr>
                <w:rFonts w:ascii="Helvetica" w:eastAsia="Times New Roman" w:hAnsi="Helvetica" w:cs="Helvetica"/>
                <w:b/>
                <w:bCs/>
                <w:color w:val="0062A8"/>
                <w:sz w:val="20"/>
                <w:szCs w:val="20"/>
                <w:lang w:eastAsia="tr-TR"/>
              </w:rPr>
              <w:t>% 25</w:t>
            </w:r>
            <w:r w:rsidRPr="00CD22F1">
              <w:rPr>
                <w:rFonts w:ascii="Helvetica" w:eastAsia="Times New Roman" w:hAnsi="Helvetica" w:cs="Helvetica"/>
                <w:color w:val="666666"/>
                <w:sz w:val="20"/>
                <w:szCs w:val="20"/>
                <w:lang w:eastAsia="tr-TR"/>
              </w:rPr>
              <w:t> oranından az olmamak üzere ihale konusu iş veya benzer işlere ilişkin iş deneyimini gösteren belgelere veya teknolojik ürün deneyim belgesine ait bilgiler.</w:t>
            </w:r>
            <w:r w:rsidRPr="00CD22F1">
              <w:rPr>
                <w:rFonts w:ascii="Helvetica" w:eastAsia="Times New Roman" w:hAnsi="Helvetica" w:cs="Helvetica"/>
                <w:color w:val="666666"/>
                <w:sz w:val="20"/>
                <w:szCs w:val="20"/>
                <w:lang w:eastAsia="tr-TR"/>
              </w:rPr>
              <w:br/>
            </w:r>
            <w:proofErr w:type="gramStart"/>
            <w:r w:rsidRPr="00CD22F1">
              <w:rPr>
                <w:rFonts w:ascii="Helvetica" w:eastAsia="Times New Roman" w:hAnsi="Helvetica" w:cs="Helvetica"/>
                <w:color w:val="666666"/>
                <w:sz w:val="20"/>
                <w:szCs w:val="20"/>
                <w:lang w:eastAsia="tr-TR"/>
              </w:rPr>
              <w:t>4.3.1.1. Tüzel kişi tarafından iş deneyimini göstermek üzere kullanılan belgenin, tüzel kişiliğin yarısından fazla hissesine sahip ve 4734 sayılı Kanuna göre yapılacak ihalelere ilişkin sözleşmelerin yürütülmesi konusunda temsile ve yönetime yetkili olan ortağına ait olması halinde, ticaret ve sanayi odası/ticaret odası bünyesinde bulunan ticaret sicili müdürlükleri veya yeminli mali müşavir ya da serbest muhasebeci mali müşavir tarafından ilk ilan tarihinden sonra düzenlenen ve düzenlendiği tarihten geriye doğru son bir yıldır kesintisiz olarak bu şartların korunduğunu gösteren, e-forma uygun belgenin kullanılması zorunludur.</w:t>
            </w:r>
            <w:proofErr w:type="gramEnd"/>
            <w:r w:rsidRPr="00CD22F1">
              <w:rPr>
                <w:rFonts w:ascii="Helvetica" w:eastAsia="Times New Roman" w:hAnsi="Helvetica" w:cs="Helvetica"/>
                <w:color w:val="666666"/>
                <w:sz w:val="20"/>
                <w:szCs w:val="20"/>
                <w:lang w:eastAsia="tr-TR"/>
              </w:rPr>
              <w:br/>
            </w:r>
            <w:r w:rsidRPr="00CD22F1">
              <w:rPr>
                <w:rFonts w:ascii="Helvetica" w:eastAsia="Times New Roman" w:hAnsi="Helvetica" w:cs="Helvetica"/>
                <w:color w:val="666666"/>
                <w:sz w:val="20"/>
                <w:szCs w:val="20"/>
                <w:lang w:eastAsia="tr-TR"/>
              </w:rPr>
              <w:br/>
              <w:t xml:space="preserve">4.3.1.2. 4734 sayılı Kanun kapsamındaki idarelere taahhüt edilenler dışında yurt dışında gerçekleştirilen işlerden elde edilen iş deneyiminin </w:t>
            </w:r>
            <w:proofErr w:type="gramStart"/>
            <w:r w:rsidRPr="00CD22F1">
              <w:rPr>
                <w:rFonts w:ascii="Helvetica" w:eastAsia="Times New Roman" w:hAnsi="Helvetica" w:cs="Helvetica"/>
                <w:color w:val="666666"/>
                <w:sz w:val="20"/>
                <w:szCs w:val="20"/>
                <w:lang w:eastAsia="tr-TR"/>
              </w:rPr>
              <w:t>13/1/2011</w:t>
            </w:r>
            <w:proofErr w:type="gramEnd"/>
            <w:r w:rsidRPr="00CD22F1">
              <w:rPr>
                <w:rFonts w:ascii="Helvetica" w:eastAsia="Times New Roman" w:hAnsi="Helvetica" w:cs="Helvetica"/>
                <w:color w:val="666666"/>
                <w:sz w:val="20"/>
                <w:szCs w:val="20"/>
                <w:lang w:eastAsia="tr-TR"/>
              </w:rPr>
              <w:t xml:space="preserve"> tarihli ve 6102 sayılı Türk Ticaret Kanununun 195 inci maddesinin ikinci fıkrası gereğince pay çoğunluğuna dayanarak kurulan şirketler topluluğu ilişkisi içinde kullanılması halinde bu hukuki ilişkiyi ve bu ilişkinin süresini tevsik eden belgelerin sunulması zorunludur.</w:t>
            </w:r>
          </w:p>
        </w:tc>
      </w:tr>
      <w:tr w:rsidR="00CD22F1" w:rsidRPr="00CD22F1" w:rsidTr="00CD22F1">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CD22F1" w:rsidRPr="00CD22F1" w:rsidRDefault="00CD22F1" w:rsidP="00CD22F1">
            <w:pPr>
              <w:spacing w:after="0" w:line="240" w:lineRule="atLeast"/>
              <w:jc w:val="both"/>
              <w:rPr>
                <w:rFonts w:ascii="Helvetica" w:eastAsia="Times New Roman" w:hAnsi="Helvetica" w:cs="Helvetica"/>
                <w:color w:val="666666"/>
                <w:sz w:val="20"/>
                <w:szCs w:val="20"/>
                <w:lang w:eastAsia="tr-TR"/>
              </w:rPr>
            </w:pPr>
            <w:r w:rsidRPr="00CD22F1">
              <w:rPr>
                <w:rFonts w:ascii="Helvetica" w:eastAsia="Times New Roman" w:hAnsi="Helvetica" w:cs="Helvetica"/>
                <w:b/>
                <w:bCs/>
                <w:color w:val="666666"/>
                <w:sz w:val="20"/>
                <w:szCs w:val="20"/>
                <w:lang w:eastAsia="tr-TR"/>
              </w:rPr>
              <w:t>4.3.2. Yetkili satıcılığı veya imalatçılığı gösteren belgelere ilişkin bilgiler:</w:t>
            </w:r>
          </w:p>
        </w:tc>
      </w:tr>
      <w:tr w:rsidR="00CD22F1" w:rsidRPr="00CD22F1" w:rsidTr="00CD22F1">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CD22F1" w:rsidRPr="00CD22F1" w:rsidRDefault="00CD22F1" w:rsidP="00CD22F1">
            <w:pPr>
              <w:spacing w:after="0" w:line="240" w:lineRule="atLeast"/>
              <w:jc w:val="both"/>
              <w:rPr>
                <w:rFonts w:ascii="Helvetica" w:eastAsia="Times New Roman" w:hAnsi="Helvetica" w:cs="Helvetica"/>
                <w:color w:val="666666"/>
                <w:sz w:val="20"/>
                <w:szCs w:val="20"/>
                <w:lang w:eastAsia="tr-TR"/>
              </w:rPr>
            </w:pPr>
            <w:r w:rsidRPr="00CD22F1">
              <w:rPr>
                <w:rFonts w:ascii="Helvetica" w:eastAsia="Times New Roman" w:hAnsi="Helvetica" w:cs="Helvetica"/>
                <w:color w:val="666666"/>
                <w:sz w:val="20"/>
                <w:szCs w:val="20"/>
                <w:lang w:eastAsia="tr-TR"/>
              </w:rPr>
              <w:t>a) İmalatçı ise imalatçı olduğunu gösteren belge veya belgelere ilişkin bilgiler,</w:t>
            </w:r>
            <w:r w:rsidRPr="00CD22F1">
              <w:rPr>
                <w:rFonts w:ascii="Helvetica" w:eastAsia="Times New Roman" w:hAnsi="Helvetica" w:cs="Helvetica"/>
                <w:color w:val="666666"/>
                <w:sz w:val="20"/>
                <w:szCs w:val="20"/>
                <w:lang w:eastAsia="tr-TR"/>
              </w:rPr>
              <w:br/>
              <w:t>b) Yetkili satıcı veya yetkili temsilci ise yetkili satıcı ya da yetkili temsilci olduğunu gösteren belge veya belgelere ilişkin bilgiler,</w:t>
            </w:r>
            <w:r w:rsidRPr="00CD22F1">
              <w:rPr>
                <w:rFonts w:ascii="Helvetica" w:eastAsia="Times New Roman" w:hAnsi="Helvetica" w:cs="Helvetica"/>
                <w:color w:val="666666"/>
                <w:sz w:val="20"/>
                <w:szCs w:val="20"/>
                <w:lang w:eastAsia="tr-TR"/>
              </w:rPr>
              <w:br/>
              <w:t>c) İstekli Türkiye'de serbest bölgelerde faaliyet gösteriyor ise yukarıdaki belgelerden biriyle birlikte sunduğu serbest bölge faaliyet belgesi.</w:t>
            </w:r>
            <w:r w:rsidRPr="00CD22F1">
              <w:rPr>
                <w:rFonts w:ascii="Helvetica" w:eastAsia="Times New Roman" w:hAnsi="Helvetica" w:cs="Helvetica"/>
                <w:color w:val="666666"/>
                <w:sz w:val="20"/>
                <w:szCs w:val="20"/>
                <w:lang w:eastAsia="tr-TR"/>
              </w:rPr>
              <w:br/>
              <w:t xml:space="preserve">İsteklilerin yukarıda sayılan bilgilerden, kendi durumuna uygun bilgi veya bilgileri belirten isteklilerin ihaleye katılım belgesi uygun kabul </w:t>
            </w:r>
            <w:proofErr w:type="spellStart"/>
            <w:proofErr w:type="gramStart"/>
            <w:r w:rsidRPr="00CD22F1">
              <w:rPr>
                <w:rFonts w:ascii="Helvetica" w:eastAsia="Times New Roman" w:hAnsi="Helvetica" w:cs="Helvetica"/>
                <w:color w:val="666666"/>
                <w:sz w:val="20"/>
                <w:szCs w:val="20"/>
                <w:lang w:eastAsia="tr-TR"/>
              </w:rPr>
              <w:t>edilir.İsteklinin</w:t>
            </w:r>
            <w:proofErr w:type="spellEnd"/>
            <w:proofErr w:type="gramEnd"/>
            <w:r w:rsidRPr="00CD22F1">
              <w:rPr>
                <w:rFonts w:ascii="Helvetica" w:eastAsia="Times New Roman" w:hAnsi="Helvetica" w:cs="Helvetica"/>
                <w:color w:val="666666"/>
                <w:sz w:val="20"/>
                <w:szCs w:val="20"/>
                <w:lang w:eastAsia="tr-TR"/>
              </w:rPr>
              <w:t xml:space="preserve"> alım konusu malı teklif etmeye yetkisinin bulunup bulunmadığını gösteren belgeler şunlardır:</w:t>
            </w:r>
          </w:p>
          <w:p w:rsidR="00CD22F1" w:rsidRPr="00CD22F1" w:rsidRDefault="00CD22F1" w:rsidP="00CD22F1">
            <w:pPr>
              <w:spacing w:after="0" w:line="240" w:lineRule="atLeast"/>
              <w:jc w:val="both"/>
              <w:rPr>
                <w:rFonts w:ascii="Helvetica" w:eastAsia="Times New Roman" w:hAnsi="Helvetica" w:cs="Helvetica"/>
                <w:color w:val="666666"/>
                <w:sz w:val="20"/>
                <w:szCs w:val="20"/>
                <w:lang w:eastAsia="tr-TR"/>
              </w:rPr>
            </w:pPr>
            <w:r w:rsidRPr="00CD22F1">
              <w:rPr>
                <w:rFonts w:ascii="Helvetica" w:eastAsia="Times New Roman" w:hAnsi="Helvetica" w:cs="Helvetica"/>
                <w:b/>
                <w:bCs/>
                <w:color w:val="0062A8"/>
                <w:sz w:val="20"/>
                <w:szCs w:val="20"/>
                <w:lang w:eastAsia="tr-TR"/>
              </w:rPr>
              <w:t>İmalatçı Belgesi</w:t>
            </w:r>
            <w:r w:rsidRPr="00CD22F1">
              <w:rPr>
                <w:rFonts w:ascii="Helvetica" w:eastAsia="Times New Roman" w:hAnsi="Helvetica" w:cs="Helvetica"/>
                <w:b/>
                <w:bCs/>
                <w:color w:val="0062A8"/>
                <w:sz w:val="20"/>
                <w:szCs w:val="20"/>
                <w:lang w:eastAsia="tr-TR"/>
              </w:rPr>
              <w:br/>
              <w:t>Yetkili Satıcı Belgesi</w:t>
            </w:r>
            <w:r w:rsidRPr="00CD22F1">
              <w:rPr>
                <w:rFonts w:ascii="Helvetica" w:eastAsia="Times New Roman" w:hAnsi="Helvetica" w:cs="Helvetica"/>
                <w:b/>
                <w:bCs/>
                <w:color w:val="0062A8"/>
                <w:sz w:val="20"/>
                <w:szCs w:val="20"/>
                <w:lang w:eastAsia="tr-TR"/>
              </w:rPr>
              <w:br/>
              <w:t>Yetkili Temsilci Belgesi</w:t>
            </w:r>
          </w:p>
        </w:tc>
      </w:tr>
      <w:tr w:rsidR="00CD22F1" w:rsidRPr="00CD22F1" w:rsidTr="00CD22F1">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CD22F1" w:rsidRPr="00CD22F1" w:rsidRDefault="00CD22F1" w:rsidP="00CD22F1">
            <w:pPr>
              <w:spacing w:after="0" w:line="240" w:lineRule="atLeast"/>
              <w:jc w:val="both"/>
              <w:rPr>
                <w:rFonts w:ascii="Helvetica" w:eastAsia="Times New Roman" w:hAnsi="Helvetica" w:cs="Helvetica"/>
                <w:color w:val="666666"/>
                <w:sz w:val="20"/>
                <w:szCs w:val="20"/>
                <w:lang w:eastAsia="tr-TR"/>
              </w:rPr>
            </w:pPr>
            <w:r w:rsidRPr="00CD22F1">
              <w:rPr>
                <w:rFonts w:ascii="Helvetica" w:eastAsia="Times New Roman" w:hAnsi="Helvetica" w:cs="Helvetica"/>
                <w:b/>
                <w:bCs/>
                <w:color w:val="666666"/>
                <w:sz w:val="20"/>
                <w:szCs w:val="20"/>
                <w:lang w:eastAsia="tr-TR"/>
              </w:rPr>
              <w:t xml:space="preserve">4.3.3. İstekli tarafından teklifi kapsamında ihaleye katılım belgesine aktarılarak sunulması ve/veya sağlanması gerektiği bu Şartnamenin 7 </w:t>
            </w:r>
            <w:proofErr w:type="spellStart"/>
            <w:r w:rsidRPr="00CD22F1">
              <w:rPr>
                <w:rFonts w:ascii="Helvetica" w:eastAsia="Times New Roman" w:hAnsi="Helvetica" w:cs="Helvetica"/>
                <w:b/>
                <w:bCs/>
                <w:color w:val="666666"/>
                <w:sz w:val="20"/>
                <w:szCs w:val="20"/>
                <w:lang w:eastAsia="tr-TR"/>
              </w:rPr>
              <w:t>nci</w:t>
            </w:r>
            <w:proofErr w:type="spellEnd"/>
            <w:r w:rsidRPr="00CD22F1">
              <w:rPr>
                <w:rFonts w:ascii="Helvetica" w:eastAsia="Times New Roman" w:hAnsi="Helvetica" w:cs="Helvetica"/>
                <w:b/>
                <w:bCs/>
                <w:color w:val="666666"/>
                <w:sz w:val="20"/>
                <w:szCs w:val="20"/>
                <w:lang w:eastAsia="tr-TR"/>
              </w:rPr>
              <w:t xml:space="preserve"> maddesi dışındaki maddeleri ile teknik şartnamede belirtilen aşağıdaki belgeler ve/veya yeterlik </w:t>
            </w:r>
            <w:proofErr w:type="gramStart"/>
            <w:r w:rsidRPr="00CD22F1">
              <w:rPr>
                <w:rFonts w:ascii="Helvetica" w:eastAsia="Times New Roman" w:hAnsi="Helvetica" w:cs="Helvetica"/>
                <w:b/>
                <w:bCs/>
                <w:color w:val="666666"/>
                <w:sz w:val="20"/>
                <w:szCs w:val="20"/>
                <w:lang w:eastAsia="tr-TR"/>
              </w:rPr>
              <w:t>kriterleri</w:t>
            </w:r>
            <w:proofErr w:type="gramEnd"/>
            <w:r w:rsidRPr="00CD22F1">
              <w:rPr>
                <w:rFonts w:ascii="Helvetica" w:eastAsia="Times New Roman" w:hAnsi="Helvetica" w:cs="Helvetica"/>
                <w:b/>
                <w:bCs/>
                <w:color w:val="666666"/>
                <w:sz w:val="20"/>
                <w:szCs w:val="20"/>
                <w:lang w:eastAsia="tr-TR"/>
              </w:rPr>
              <w:t>:</w:t>
            </w:r>
          </w:p>
        </w:tc>
      </w:tr>
      <w:tr w:rsidR="00CD22F1" w:rsidRPr="00CD22F1" w:rsidTr="00CD22F1">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CD22F1" w:rsidRPr="00CD22F1" w:rsidRDefault="00CD22F1" w:rsidP="00CD22F1">
            <w:pPr>
              <w:spacing w:after="0" w:line="240" w:lineRule="atLeast"/>
              <w:jc w:val="both"/>
              <w:rPr>
                <w:rFonts w:ascii="Helvetica" w:eastAsia="Times New Roman" w:hAnsi="Helvetica" w:cs="Helvetica"/>
                <w:color w:val="666666"/>
                <w:sz w:val="20"/>
                <w:szCs w:val="20"/>
                <w:lang w:eastAsia="tr-TR"/>
              </w:rPr>
            </w:pPr>
            <w:r w:rsidRPr="00CD22F1">
              <w:rPr>
                <w:rFonts w:ascii="Helvetica" w:eastAsia="Times New Roman" w:hAnsi="Helvetica" w:cs="Helvetica"/>
                <w:b/>
                <w:bCs/>
                <w:color w:val="0062A8"/>
                <w:sz w:val="20"/>
                <w:szCs w:val="20"/>
                <w:lang w:eastAsia="tr-TR"/>
              </w:rPr>
              <w:t>Analiz Raporu</w:t>
            </w:r>
            <w:r w:rsidRPr="00CD22F1">
              <w:rPr>
                <w:rFonts w:ascii="Helvetica" w:eastAsia="Times New Roman" w:hAnsi="Helvetica" w:cs="Helvetica"/>
                <w:b/>
                <w:bCs/>
                <w:color w:val="0062A8"/>
                <w:sz w:val="20"/>
                <w:szCs w:val="20"/>
                <w:lang w:eastAsia="tr-TR"/>
              </w:rPr>
              <w:br/>
              <w:t>Marka Beyanı</w:t>
            </w:r>
            <w:r w:rsidRPr="00CD22F1">
              <w:rPr>
                <w:rFonts w:ascii="Helvetica" w:eastAsia="Times New Roman" w:hAnsi="Helvetica" w:cs="Helvetica"/>
                <w:b/>
                <w:bCs/>
                <w:color w:val="0062A8"/>
                <w:sz w:val="20"/>
                <w:szCs w:val="20"/>
                <w:lang w:eastAsia="tr-TR"/>
              </w:rPr>
              <w:br/>
              <w:t>Yakıt Uygunluk Belgesi</w:t>
            </w:r>
          </w:p>
        </w:tc>
      </w:tr>
    </w:tbl>
    <w:p w:rsidR="00CD22F1" w:rsidRPr="00CD22F1" w:rsidRDefault="00CD22F1" w:rsidP="00CD22F1">
      <w:pPr>
        <w:spacing w:after="0" w:line="240" w:lineRule="auto"/>
        <w:rPr>
          <w:rFonts w:ascii="Times New Roman" w:eastAsia="Times New Roman" w:hAnsi="Times New Roman" w:cs="Times New Roman"/>
          <w:sz w:val="24"/>
          <w:szCs w:val="24"/>
          <w:lang w:eastAsia="tr-TR"/>
        </w:rPr>
      </w:pP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9072"/>
      </w:tblGrid>
      <w:tr w:rsidR="00CD22F1" w:rsidRPr="00CD22F1" w:rsidTr="00CD22F1">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CD22F1" w:rsidRPr="00CD22F1" w:rsidRDefault="00CD22F1" w:rsidP="00CD22F1">
            <w:pPr>
              <w:spacing w:after="0" w:line="240" w:lineRule="atLeast"/>
              <w:jc w:val="both"/>
              <w:rPr>
                <w:rFonts w:ascii="Helvetica" w:eastAsia="Times New Roman" w:hAnsi="Helvetica" w:cs="Helvetica"/>
                <w:color w:val="666666"/>
                <w:sz w:val="20"/>
                <w:szCs w:val="20"/>
                <w:lang w:eastAsia="tr-TR"/>
              </w:rPr>
            </w:pPr>
            <w:r w:rsidRPr="00CD22F1">
              <w:rPr>
                <w:rFonts w:ascii="Helvetica" w:eastAsia="Times New Roman" w:hAnsi="Helvetica" w:cs="Helvetica"/>
                <w:b/>
                <w:bCs/>
                <w:color w:val="666666"/>
                <w:sz w:val="20"/>
                <w:szCs w:val="20"/>
                <w:lang w:eastAsia="tr-TR"/>
              </w:rPr>
              <w:t>4.4. Bu ihalede benzer iş olarak kabul edilecek işler:</w:t>
            </w:r>
          </w:p>
        </w:tc>
      </w:tr>
      <w:tr w:rsidR="00CD22F1" w:rsidRPr="00CD22F1" w:rsidTr="00CD22F1">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CD22F1" w:rsidRPr="00CD22F1" w:rsidRDefault="00CD22F1" w:rsidP="00CD22F1">
            <w:pPr>
              <w:spacing w:after="0" w:line="240" w:lineRule="atLeast"/>
              <w:jc w:val="both"/>
              <w:rPr>
                <w:rFonts w:ascii="Helvetica" w:eastAsia="Times New Roman" w:hAnsi="Helvetica" w:cs="Helvetica"/>
                <w:b/>
                <w:bCs/>
                <w:color w:val="666666"/>
                <w:sz w:val="20"/>
                <w:szCs w:val="20"/>
                <w:lang w:eastAsia="tr-TR"/>
              </w:rPr>
            </w:pPr>
            <w:r w:rsidRPr="00CD22F1">
              <w:rPr>
                <w:rFonts w:ascii="Helvetica" w:eastAsia="Times New Roman" w:hAnsi="Helvetica" w:cs="Helvetica"/>
                <w:b/>
                <w:bCs/>
                <w:color w:val="666666"/>
                <w:sz w:val="20"/>
                <w:szCs w:val="20"/>
                <w:lang w:eastAsia="tr-TR"/>
              </w:rPr>
              <w:t>4.4.1.</w:t>
            </w:r>
          </w:p>
          <w:p w:rsidR="00CD22F1" w:rsidRPr="00CD22F1" w:rsidRDefault="00CD22F1" w:rsidP="00CD22F1">
            <w:pPr>
              <w:spacing w:after="0" w:line="240" w:lineRule="atLeast"/>
              <w:jc w:val="both"/>
              <w:rPr>
                <w:rFonts w:ascii="Helvetica" w:eastAsia="Times New Roman" w:hAnsi="Helvetica" w:cs="Helvetica"/>
                <w:b/>
                <w:bCs/>
                <w:color w:val="666666"/>
                <w:sz w:val="20"/>
                <w:szCs w:val="20"/>
                <w:lang w:eastAsia="tr-TR"/>
              </w:rPr>
            </w:pPr>
            <w:r w:rsidRPr="00CD22F1">
              <w:rPr>
                <w:rFonts w:ascii="Helvetica" w:eastAsia="Times New Roman" w:hAnsi="Helvetica" w:cs="Helvetica"/>
                <w:b/>
                <w:bCs/>
                <w:color w:val="666666"/>
                <w:sz w:val="20"/>
                <w:szCs w:val="20"/>
                <w:lang w:eastAsia="tr-TR"/>
              </w:rPr>
              <w:t xml:space="preserve">Son 5 yıl içinde bedel içeren bir sözleşme kapsamında Kamu veya Özel sektörde katı yakıt/yakacak (kömür, </w:t>
            </w:r>
            <w:proofErr w:type="spellStart"/>
            <w:proofErr w:type="gramStart"/>
            <w:r w:rsidRPr="00CD22F1">
              <w:rPr>
                <w:rFonts w:ascii="Helvetica" w:eastAsia="Times New Roman" w:hAnsi="Helvetica" w:cs="Helvetica"/>
                <w:b/>
                <w:bCs/>
                <w:color w:val="666666"/>
                <w:sz w:val="20"/>
                <w:szCs w:val="20"/>
                <w:lang w:eastAsia="tr-TR"/>
              </w:rPr>
              <w:t>odun,pelet</w:t>
            </w:r>
            <w:proofErr w:type="spellEnd"/>
            <w:proofErr w:type="gramEnd"/>
            <w:r w:rsidRPr="00CD22F1">
              <w:rPr>
                <w:rFonts w:ascii="Helvetica" w:eastAsia="Times New Roman" w:hAnsi="Helvetica" w:cs="Helvetica"/>
                <w:b/>
                <w:bCs/>
                <w:color w:val="666666"/>
                <w:sz w:val="20"/>
                <w:szCs w:val="20"/>
                <w:lang w:eastAsia="tr-TR"/>
              </w:rPr>
              <w:t>) satımına ilişkin işler benzer iş olarak kabul edilecektir.</w:t>
            </w:r>
          </w:p>
        </w:tc>
      </w:tr>
    </w:tbl>
    <w:p w:rsidR="00CD22F1" w:rsidRPr="00CD22F1" w:rsidRDefault="00CD22F1" w:rsidP="00CD22F1">
      <w:pPr>
        <w:spacing w:after="0" w:line="240" w:lineRule="auto"/>
        <w:rPr>
          <w:rFonts w:ascii="Times New Roman" w:eastAsia="Times New Roman" w:hAnsi="Times New Roman" w:cs="Times New Roman"/>
          <w:sz w:val="24"/>
          <w:szCs w:val="24"/>
          <w:lang w:eastAsia="tr-TR"/>
        </w:rPr>
      </w:pPr>
      <w:r w:rsidRPr="00CD22F1">
        <w:rPr>
          <w:rFonts w:ascii="Helvetica" w:eastAsia="Times New Roman" w:hAnsi="Helvetica" w:cs="Helvetica"/>
          <w:color w:val="666666"/>
          <w:sz w:val="20"/>
          <w:szCs w:val="20"/>
          <w:lang w:eastAsia="tr-TR"/>
        </w:rPr>
        <w:br/>
      </w:r>
      <w:r w:rsidRPr="00CD22F1">
        <w:rPr>
          <w:rFonts w:ascii="Helvetica" w:eastAsia="Times New Roman" w:hAnsi="Helvetica" w:cs="Helvetica"/>
          <w:b/>
          <w:bCs/>
          <w:color w:val="666666"/>
          <w:sz w:val="20"/>
          <w:szCs w:val="20"/>
          <w:shd w:val="clear" w:color="auto" w:fill="F5F5F5"/>
          <w:lang w:eastAsia="tr-TR"/>
        </w:rPr>
        <w:t>5-</w:t>
      </w:r>
      <w:r w:rsidRPr="00CD22F1">
        <w:rPr>
          <w:rFonts w:ascii="Helvetica" w:eastAsia="Times New Roman" w:hAnsi="Helvetica" w:cs="Helvetica"/>
          <w:color w:val="666666"/>
          <w:sz w:val="20"/>
          <w:szCs w:val="20"/>
          <w:shd w:val="clear" w:color="auto" w:fill="F5F5F5"/>
          <w:lang w:eastAsia="tr-TR"/>
        </w:rPr>
        <w:t> Ekonomik açıdan en avantajlı teklif sadece fiyat esasına göre belirlenecektir.</w:t>
      </w:r>
      <w:r w:rsidRPr="00CD22F1">
        <w:rPr>
          <w:rFonts w:ascii="Helvetica" w:eastAsia="Times New Roman" w:hAnsi="Helvetica" w:cs="Helvetica"/>
          <w:color w:val="666666"/>
          <w:sz w:val="20"/>
          <w:szCs w:val="20"/>
          <w:lang w:eastAsia="tr-TR"/>
        </w:rPr>
        <w:br/>
      </w:r>
      <w:r w:rsidRPr="00CD22F1">
        <w:rPr>
          <w:rFonts w:ascii="Helvetica" w:eastAsia="Times New Roman" w:hAnsi="Helvetica" w:cs="Helvetica"/>
          <w:color w:val="666666"/>
          <w:sz w:val="20"/>
          <w:szCs w:val="20"/>
          <w:lang w:eastAsia="tr-TR"/>
        </w:rPr>
        <w:br/>
      </w:r>
      <w:r w:rsidRPr="00CD22F1">
        <w:rPr>
          <w:rFonts w:ascii="Helvetica" w:eastAsia="Times New Roman" w:hAnsi="Helvetica" w:cs="Helvetica"/>
          <w:b/>
          <w:bCs/>
          <w:color w:val="666666"/>
          <w:sz w:val="20"/>
          <w:szCs w:val="20"/>
          <w:shd w:val="clear" w:color="auto" w:fill="F5F5F5"/>
          <w:lang w:eastAsia="tr-TR"/>
        </w:rPr>
        <w:t>6- </w:t>
      </w:r>
      <w:r w:rsidRPr="00CD22F1">
        <w:rPr>
          <w:rFonts w:ascii="Helvetica" w:eastAsia="Times New Roman" w:hAnsi="Helvetica" w:cs="Helvetica"/>
          <w:color w:val="666666"/>
          <w:sz w:val="20"/>
          <w:szCs w:val="20"/>
          <w:shd w:val="clear" w:color="auto" w:fill="F5F5F5"/>
          <w:lang w:eastAsia="tr-TR"/>
        </w:rPr>
        <w:t>İhaleye sadece yerli istekliler katılabilecektir.</w:t>
      </w:r>
      <w:r w:rsidRPr="00CD22F1">
        <w:rPr>
          <w:rFonts w:ascii="Helvetica" w:eastAsia="Times New Roman" w:hAnsi="Helvetica" w:cs="Helvetica"/>
          <w:color w:val="666666"/>
          <w:sz w:val="20"/>
          <w:szCs w:val="20"/>
          <w:lang w:eastAsia="tr-TR"/>
        </w:rPr>
        <w:br/>
      </w:r>
      <w:r w:rsidRPr="00CD22F1">
        <w:rPr>
          <w:rFonts w:ascii="Helvetica" w:eastAsia="Times New Roman" w:hAnsi="Helvetica" w:cs="Helvetica"/>
          <w:color w:val="666666"/>
          <w:sz w:val="20"/>
          <w:szCs w:val="20"/>
          <w:lang w:eastAsia="tr-TR"/>
        </w:rPr>
        <w:br/>
      </w:r>
      <w:r w:rsidRPr="00CD22F1">
        <w:rPr>
          <w:rFonts w:ascii="Helvetica" w:eastAsia="Times New Roman" w:hAnsi="Helvetica" w:cs="Helvetica"/>
          <w:b/>
          <w:bCs/>
          <w:color w:val="666666"/>
          <w:sz w:val="20"/>
          <w:szCs w:val="20"/>
          <w:shd w:val="clear" w:color="auto" w:fill="F5F5F5"/>
          <w:lang w:eastAsia="tr-TR"/>
        </w:rPr>
        <w:t>7-</w:t>
      </w:r>
      <w:r w:rsidRPr="00CD22F1">
        <w:rPr>
          <w:rFonts w:ascii="Helvetica" w:eastAsia="Times New Roman" w:hAnsi="Helvetica" w:cs="Helvetica"/>
          <w:color w:val="666666"/>
          <w:sz w:val="20"/>
          <w:szCs w:val="20"/>
          <w:shd w:val="clear" w:color="auto" w:fill="F5F5F5"/>
          <w:lang w:eastAsia="tr-TR"/>
        </w:rPr>
        <w:t> İhaleye teklif verecek olanların, EKAP hesabına giriş yaparak ihale dokümanını indirmeleri zorunludur.</w:t>
      </w:r>
      <w:r w:rsidRPr="00CD22F1">
        <w:rPr>
          <w:rFonts w:ascii="Helvetica" w:eastAsia="Times New Roman" w:hAnsi="Helvetica" w:cs="Helvetica"/>
          <w:color w:val="666666"/>
          <w:sz w:val="20"/>
          <w:szCs w:val="20"/>
          <w:lang w:eastAsia="tr-TR"/>
        </w:rPr>
        <w:br/>
      </w:r>
      <w:r w:rsidRPr="00CD22F1">
        <w:rPr>
          <w:rFonts w:ascii="Helvetica" w:eastAsia="Times New Roman" w:hAnsi="Helvetica" w:cs="Helvetica"/>
          <w:color w:val="666666"/>
          <w:sz w:val="20"/>
          <w:szCs w:val="20"/>
          <w:lang w:eastAsia="tr-TR"/>
        </w:rPr>
        <w:br/>
      </w:r>
      <w:r w:rsidRPr="00CD22F1">
        <w:rPr>
          <w:rFonts w:ascii="Helvetica" w:eastAsia="Times New Roman" w:hAnsi="Helvetica" w:cs="Helvetica"/>
          <w:b/>
          <w:bCs/>
          <w:color w:val="666666"/>
          <w:sz w:val="20"/>
          <w:szCs w:val="20"/>
          <w:shd w:val="clear" w:color="auto" w:fill="F5F5F5"/>
          <w:lang w:eastAsia="tr-TR"/>
        </w:rPr>
        <w:t>8-</w:t>
      </w:r>
      <w:r w:rsidRPr="00CD22F1">
        <w:rPr>
          <w:rFonts w:ascii="Helvetica" w:eastAsia="Times New Roman" w:hAnsi="Helvetica" w:cs="Helvetica"/>
          <w:color w:val="666666"/>
          <w:sz w:val="20"/>
          <w:szCs w:val="20"/>
          <w:shd w:val="clear" w:color="auto" w:fill="F5F5F5"/>
          <w:lang w:eastAsia="tr-TR"/>
        </w:rPr>
        <w:t>Teklifler, EKAP üzerinden teklif mektubu ile ihaleye katılım belgesi ve diğer ekler kullanılarak hazırlanacak ve e-imza ile imzalanarak ihale tarih ve saatine kadar EKAP üzerinden gönderilecektir.</w:t>
      </w:r>
      <w:r w:rsidRPr="00CD22F1">
        <w:rPr>
          <w:rFonts w:ascii="Helvetica" w:eastAsia="Times New Roman" w:hAnsi="Helvetica" w:cs="Helvetica"/>
          <w:color w:val="666666"/>
          <w:sz w:val="20"/>
          <w:szCs w:val="20"/>
          <w:lang w:eastAsia="tr-TR"/>
        </w:rPr>
        <w:br/>
      </w:r>
      <w:r w:rsidRPr="00CD22F1">
        <w:rPr>
          <w:rFonts w:ascii="Helvetica" w:eastAsia="Times New Roman" w:hAnsi="Helvetica" w:cs="Helvetica"/>
          <w:color w:val="666666"/>
          <w:sz w:val="20"/>
          <w:szCs w:val="20"/>
          <w:lang w:eastAsia="tr-TR"/>
        </w:rPr>
        <w:br/>
      </w:r>
      <w:r w:rsidRPr="00CD22F1">
        <w:rPr>
          <w:rFonts w:ascii="Helvetica" w:eastAsia="Times New Roman" w:hAnsi="Helvetica" w:cs="Helvetica"/>
          <w:b/>
          <w:bCs/>
          <w:color w:val="666666"/>
          <w:sz w:val="20"/>
          <w:szCs w:val="20"/>
          <w:shd w:val="clear" w:color="auto" w:fill="F5F5F5"/>
          <w:lang w:eastAsia="tr-TR"/>
        </w:rPr>
        <w:t>9-</w:t>
      </w:r>
      <w:r w:rsidRPr="00CD22F1">
        <w:rPr>
          <w:rFonts w:ascii="Helvetica" w:eastAsia="Times New Roman" w:hAnsi="Helvetica" w:cs="Helvetica"/>
          <w:color w:val="666666"/>
          <w:sz w:val="20"/>
          <w:szCs w:val="20"/>
          <w:shd w:val="clear" w:color="auto" w:fill="F5F5F5"/>
          <w:lang w:eastAsia="tr-TR"/>
        </w:rPr>
        <w:t> İstekliler tekliflerini, her bir iş kaleminin miktarı ile bu iş kalemleri için teklif edilen birim fiyatların çarpımı sonucu bulunan toplam bedel üzerinden teklif birim fiyat şeklinde vereceklerdir. İhale sonucunda, üzerine ihale yapılan istekliyle birim fiyat sözleşme imzalanacaktır.</w:t>
      </w:r>
      <w:r w:rsidRPr="00CD22F1">
        <w:rPr>
          <w:rFonts w:ascii="Helvetica" w:eastAsia="Times New Roman" w:hAnsi="Helvetica" w:cs="Helvetica"/>
          <w:color w:val="666666"/>
          <w:sz w:val="20"/>
          <w:szCs w:val="20"/>
          <w:lang w:eastAsia="tr-TR"/>
        </w:rPr>
        <w:br/>
      </w:r>
      <w:r w:rsidRPr="00CD22F1">
        <w:rPr>
          <w:rFonts w:ascii="Helvetica" w:eastAsia="Times New Roman" w:hAnsi="Helvetica" w:cs="Helvetica"/>
          <w:color w:val="666666"/>
          <w:sz w:val="20"/>
          <w:szCs w:val="20"/>
          <w:lang w:eastAsia="tr-TR"/>
        </w:rPr>
        <w:br/>
      </w:r>
      <w:r w:rsidRPr="00CD22F1">
        <w:rPr>
          <w:rFonts w:ascii="Helvetica" w:eastAsia="Times New Roman" w:hAnsi="Helvetica" w:cs="Helvetica"/>
          <w:color w:val="666666"/>
          <w:sz w:val="20"/>
          <w:szCs w:val="20"/>
          <w:lang w:eastAsia="tr-TR"/>
        </w:rPr>
        <w:br/>
      </w:r>
      <w:r w:rsidRPr="00CD22F1">
        <w:rPr>
          <w:rFonts w:ascii="Helvetica" w:eastAsia="Times New Roman" w:hAnsi="Helvetica" w:cs="Helvetica"/>
          <w:b/>
          <w:bCs/>
          <w:color w:val="666666"/>
          <w:sz w:val="20"/>
          <w:szCs w:val="20"/>
          <w:shd w:val="clear" w:color="auto" w:fill="F5F5F5"/>
          <w:lang w:eastAsia="tr-TR"/>
        </w:rPr>
        <w:t>10-</w:t>
      </w:r>
      <w:r w:rsidRPr="00CD22F1">
        <w:rPr>
          <w:rFonts w:ascii="Helvetica" w:eastAsia="Times New Roman" w:hAnsi="Helvetica" w:cs="Helvetica"/>
          <w:color w:val="666666"/>
          <w:sz w:val="20"/>
          <w:szCs w:val="20"/>
          <w:shd w:val="clear" w:color="auto" w:fill="F5F5F5"/>
          <w:lang w:eastAsia="tr-TR"/>
        </w:rPr>
        <w:t> Bu ihalede, işin tamamı için teklif verilecektir.</w:t>
      </w:r>
      <w:r w:rsidRPr="00CD22F1">
        <w:rPr>
          <w:rFonts w:ascii="Helvetica" w:eastAsia="Times New Roman" w:hAnsi="Helvetica" w:cs="Helvetica"/>
          <w:color w:val="666666"/>
          <w:sz w:val="20"/>
          <w:szCs w:val="20"/>
          <w:lang w:eastAsia="tr-TR"/>
        </w:rPr>
        <w:br/>
      </w:r>
      <w:r w:rsidRPr="00CD22F1">
        <w:rPr>
          <w:rFonts w:ascii="Helvetica" w:eastAsia="Times New Roman" w:hAnsi="Helvetica" w:cs="Helvetica"/>
          <w:color w:val="666666"/>
          <w:sz w:val="20"/>
          <w:szCs w:val="20"/>
          <w:lang w:eastAsia="tr-TR"/>
        </w:rPr>
        <w:br/>
      </w:r>
      <w:r w:rsidRPr="00CD22F1">
        <w:rPr>
          <w:rFonts w:ascii="Helvetica" w:eastAsia="Times New Roman" w:hAnsi="Helvetica" w:cs="Helvetica"/>
          <w:b/>
          <w:bCs/>
          <w:color w:val="666666"/>
          <w:sz w:val="20"/>
          <w:szCs w:val="20"/>
          <w:shd w:val="clear" w:color="auto" w:fill="F5F5F5"/>
          <w:lang w:eastAsia="tr-TR"/>
        </w:rPr>
        <w:t>11-</w:t>
      </w:r>
      <w:r w:rsidRPr="00CD22F1">
        <w:rPr>
          <w:rFonts w:ascii="Helvetica" w:eastAsia="Times New Roman" w:hAnsi="Helvetica" w:cs="Helvetica"/>
          <w:color w:val="666666"/>
          <w:sz w:val="20"/>
          <w:szCs w:val="20"/>
          <w:shd w:val="clear" w:color="auto" w:fill="F5F5F5"/>
          <w:lang w:eastAsia="tr-TR"/>
        </w:rPr>
        <w:t> İstekliler teklif ettikleri bedelin %3’ünden az olmamak üzere kendi belirleyecekleri tutarda geçici teminat vereceklerdir.</w:t>
      </w:r>
      <w:r w:rsidRPr="00CD22F1">
        <w:rPr>
          <w:rFonts w:ascii="Helvetica" w:eastAsia="Times New Roman" w:hAnsi="Helvetica" w:cs="Helvetica"/>
          <w:color w:val="666666"/>
          <w:sz w:val="20"/>
          <w:szCs w:val="20"/>
          <w:lang w:eastAsia="tr-TR"/>
        </w:rPr>
        <w:br/>
      </w:r>
      <w:r w:rsidRPr="00CD22F1">
        <w:rPr>
          <w:rFonts w:ascii="Helvetica" w:eastAsia="Times New Roman" w:hAnsi="Helvetica" w:cs="Helvetica"/>
          <w:color w:val="666666"/>
          <w:sz w:val="20"/>
          <w:szCs w:val="20"/>
          <w:lang w:eastAsia="tr-TR"/>
        </w:rPr>
        <w:br/>
      </w:r>
      <w:r w:rsidRPr="00CD22F1">
        <w:rPr>
          <w:rFonts w:ascii="Helvetica" w:eastAsia="Times New Roman" w:hAnsi="Helvetica" w:cs="Helvetica"/>
          <w:b/>
          <w:bCs/>
          <w:color w:val="666666"/>
          <w:sz w:val="20"/>
          <w:szCs w:val="20"/>
          <w:shd w:val="clear" w:color="auto" w:fill="F5F5F5"/>
          <w:lang w:eastAsia="tr-TR"/>
        </w:rPr>
        <w:t>12- </w:t>
      </w:r>
      <w:r w:rsidRPr="00CD22F1">
        <w:rPr>
          <w:rFonts w:ascii="Helvetica" w:eastAsia="Times New Roman" w:hAnsi="Helvetica" w:cs="Helvetica"/>
          <w:color w:val="666666"/>
          <w:sz w:val="20"/>
          <w:szCs w:val="20"/>
          <w:shd w:val="clear" w:color="auto" w:fill="F5F5F5"/>
          <w:lang w:eastAsia="tr-TR"/>
        </w:rPr>
        <w:t>Bu ihalede elektronik eksiltme yapılacaktır.</w:t>
      </w:r>
      <w:r w:rsidRPr="00CD22F1">
        <w:rPr>
          <w:rFonts w:ascii="Helvetica" w:eastAsia="Times New Roman" w:hAnsi="Helvetica" w:cs="Helvetica"/>
          <w:color w:val="666666"/>
          <w:sz w:val="20"/>
          <w:szCs w:val="20"/>
          <w:lang w:eastAsia="tr-TR"/>
        </w:rPr>
        <w:br/>
      </w:r>
      <w:r w:rsidRPr="00CD22F1">
        <w:rPr>
          <w:rFonts w:ascii="Helvetica" w:eastAsia="Times New Roman" w:hAnsi="Helvetica" w:cs="Helvetica"/>
          <w:color w:val="666666"/>
          <w:sz w:val="20"/>
          <w:szCs w:val="20"/>
          <w:lang w:eastAsia="tr-TR"/>
        </w:rPr>
        <w:br/>
      </w:r>
      <w:r w:rsidRPr="00CD22F1">
        <w:rPr>
          <w:rFonts w:ascii="Helvetica" w:eastAsia="Times New Roman" w:hAnsi="Helvetica" w:cs="Helvetica"/>
          <w:b/>
          <w:bCs/>
          <w:color w:val="666666"/>
          <w:sz w:val="20"/>
          <w:szCs w:val="20"/>
          <w:shd w:val="clear" w:color="auto" w:fill="F5F5F5"/>
          <w:lang w:eastAsia="tr-TR"/>
        </w:rPr>
        <w:t>13-</w:t>
      </w:r>
      <w:r w:rsidRPr="00CD22F1">
        <w:rPr>
          <w:rFonts w:ascii="Helvetica" w:eastAsia="Times New Roman" w:hAnsi="Helvetica" w:cs="Helvetica"/>
          <w:color w:val="666666"/>
          <w:sz w:val="20"/>
          <w:szCs w:val="20"/>
          <w:shd w:val="clear" w:color="auto" w:fill="F5F5F5"/>
          <w:lang w:eastAsia="tr-TR"/>
        </w:rPr>
        <w:t> Verilen tekliflerin geçerlilik süresi, ihale tarihinden itibaren </w:t>
      </w:r>
      <w:r w:rsidRPr="00CD22F1">
        <w:rPr>
          <w:rFonts w:ascii="Helvetica" w:eastAsia="Times New Roman" w:hAnsi="Helvetica" w:cs="Helvetica"/>
          <w:b/>
          <w:bCs/>
          <w:color w:val="0062A8"/>
          <w:sz w:val="20"/>
          <w:szCs w:val="20"/>
          <w:shd w:val="clear" w:color="auto" w:fill="F5F5F5"/>
          <w:lang w:eastAsia="tr-TR"/>
        </w:rPr>
        <w:t>120 (</w:t>
      </w:r>
      <w:proofErr w:type="spellStart"/>
      <w:r w:rsidRPr="00CD22F1">
        <w:rPr>
          <w:rFonts w:ascii="Helvetica" w:eastAsia="Times New Roman" w:hAnsi="Helvetica" w:cs="Helvetica"/>
          <w:b/>
          <w:bCs/>
          <w:color w:val="0062A8"/>
          <w:sz w:val="20"/>
          <w:szCs w:val="20"/>
          <w:shd w:val="clear" w:color="auto" w:fill="F5F5F5"/>
          <w:lang w:eastAsia="tr-TR"/>
        </w:rPr>
        <w:t>YüzYirmi</w:t>
      </w:r>
      <w:proofErr w:type="spellEnd"/>
      <w:r w:rsidRPr="00CD22F1">
        <w:rPr>
          <w:rFonts w:ascii="Helvetica" w:eastAsia="Times New Roman" w:hAnsi="Helvetica" w:cs="Helvetica"/>
          <w:b/>
          <w:bCs/>
          <w:color w:val="0062A8"/>
          <w:sz w:val="20"/>
          <w:szCs w:val="20"/>
          <w:shd w:val="clear" w:color="auto" w:fill="F5F5F5"/>
          <w:lang w:eastAsia="tr-TR"/>
        </w:rPr>
        <w:t>)</w:t>
      </w:r>
      <w:r w:rsidRPr="00CD22F1">
        <w:rPr>
          <w:rFonts w:ascii="Helvetica" w:eastAsia="Times New Roman" w:hAnsi="Helvetica" w:cs="Helvetica"/>
          <w:color w:val="666666"/>
          <w:sz w:val="20"/>
          <w:szCs w:val="20"/>
          <w:shd w:val="clear" w:color="auto" w:fill="F5F5F5"/>
          <w:lang w:eastAsia="tr-TR"/>
        </w:rPr>
        <w:t> takvim günüdür.</w:t>
      </w:r>
      <w:r w:rsidRPr="00CD22F1">
        <w:rPr>
          <w:rFonts w:ascii="Helvetica" w:eastAsia="Times New Roman" w:hAnsi="Helvetica" w:cs="Helvetica"/>
          <w:color w:val="666666"/>
          <w:sz w:val="20"/>
          <w:szCs w:val="20"/>
          <w:lang w:eastAsia="tr-TR"/>
        </w:rPr>
        <w:br/>
      </w:r>
      <w:r w:rsidRPr="00CD22F1">
        <w:rPr>
          <w:rFonts w:ascii="Helvetica" w:eastAsia="Times New Roman" w:hAnsi="Helvetica" w:cs="Helvetica"/>
          <w:color w:val="666666"/>
          <w:sz w:val="20"/>
          <w:szCs w:val="20"/>
          <w:lang w:eastAsia="tr-TR"/>
        </w:rPr>
        <w:br/>
      </w:r>
      <w:r w:rsidRPr="00CD22F1">
        <w:rPr>
          <w:rFonts w:ascii="Helvetica" w:eastAsia="Times New Roman" w:hAnsi="Helvetica" w:cs="Helvetica"/>
          <w:b/>
          <w:bCs/>
          <w:color w:val="666666"/>
          <w:sz w:val="20"/>
          <w:szCs w:val="20"/>
          <w:shd w:val="clear" w:color="auto" w:fill="F5F5F5"/>
          <w:lang w:eastAsia="tr-TR"/>
        </w:rPr>
        <w:t>14-</w:t>
      </w:r>
      <w:r w:rsidRPr="00CD22F1">
        <w:rPr>
          <w:rFonts w:ascii="Helvetica" w:eastAsia="Times New Roman" w:hAnsi="Helvetica" w:cs="Helvetica"/>
          <w:color w:val="666666"/>
          <w:sz w:val="20"/>
          <w:szCs w:val="20"/>
          <w:shd w:val="clear" w:color="auto" w:fill="F5F5F5"/>
          <w:lang w:eastAsia="tr-TR"/>
        </w:rPr>
        <w:t> Konsorsiyum olarak ihaleye teklif verilemez.</w:t>
      </w:r>
      <w:r w:rsidRPr="00CD22F1">
        <w:rPr>
          <w:rFonts w:ascii="Helvetica" w:eastAsia="Times New Roman" w:hAnsi="Helvetica" w:cs="Helvetica"/>
          <w:color w:val="666666"/>
          <w:sz w:val="20"/>
          <w:szCs w:val="20"/>
          <w:lang w:eastAsia="tr-TR"/>
        </w:rPr>
        <w:br/>
      </w:r>
      <w:r w:rsidRPr="00CD22F1">
        <w:rPr>
          <w:rFonts w:ascii="Helvetica" w:eastAsia="Times New Roman" w:hAnsi="Helvetica" w:cs="Helvetica"/>
          <w:color w:val="666666"/>
          <w:sz w:val="20"/>
          <w:szCs w:val="20"/>
          <w:lang w:eastAsia="tr-TR"/>
        </w:rPr>
        <w:br/>
      </w:r>
      <w:r w:rsidRPr="00CD22F1">
        <w:rPr>
          <w:rFonts w:ascii="Helvetica" w:eastAsia="Times New Roman" w:hAnsi="Helvetica" w:cs="Helvetica"/>
          <w:b/>
          <w:bCs/>
          <w:color w:val="666666"/>
          <w:sz w:val="20"/>
          <w:szCs w:val="20"/>
          <w:shd w:val="clear" w:color="auto" w:fill="F5F5F5"/>
          <w:lang w:eastAsia="tr-TR"/>
        </w:rPr>
        <w:t>15- Diğer hususlar:</w:t>
      </w:r>
    </w:p>
    <w:p w:rsidR="00CD22F1" w:rsidRPr="00CD22F1" w:rsidRDefault="00CD22F1" w:rsidP="00CD22F1">
      <w:pPr>
        <w:shd w:val="clear" w:color="auto" w:fill="F5F5F5"/>
        <w:spacing w:after="0" w:line="240" w:lineRule="auto"/>
        <w:jc w:val="both"/>
        <w:rPr>
          <w:rFonts w:ascii="Helvetica" w:eastAsia="Times New Roman" w:hAnsi="Helvetica" w:cs="Helvetica"/>
          <w:color w:val="666666"/>
          <w:sz w:val="20"/>
          <w:szCs w:val="20"/>
          <w:lang w:eastAsia="tr-TR"/>
        </w:rPr>
      </w:pPr>
      <w:r w:rsidRPr="00CD22F1">
        <w:rPr>
          <w:rFonts w:ascii="Helvetica" w:eastAsia="Times New Roman" w:hAnsi="Helvetica" w:cs="Helvetica"/>
          <w:color w:val="666666"/>
          <w:sz w:val="20"/>
          <w:szCs w:val="20"/>
          <w:lang w:eastAsia="tr-TR"/>
        </w:rPr>
        <w:br/>
        <w:t>Teklif fiyatı ihale komisyonu tarafından aşırı düşük olarak tespit edilen isteklilerden Kanunun 38 inci maddesine göre açıklama istenecektir.</w:t>
      </w:r>
    </w:p>
    <w:p w:rsidR="003F4EEB" w:rsidRDefault="003F4EEB">
      <w:bookmarkStart w:id="0" w:name="_GoBack"/>
      <w:bookmarkEnd w:id="0"/>
    </w:p>
    <w:sectPr w:rsidR="003F4EE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2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Helvetica">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0E2E"/>
    <w:rsid w:val="003F4EEB"/>
    <w:rsid w:val="00AF4ACB"/>
    <w:rsid w:val="00CD22F1"/>
    <w:rsid w:val="00E00E2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427A56B-85FC-4FD9-9890-E5423B6AA3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idarebilgi">
    <w:name w:val="idarebilgi"/>
    <w:basedOn w:val="VarsaylanParagrafYazTipi"/>
    <w:rsid w:val="00CD22F1"/>
  </w:style>
  <w:style w:type="character" w:customStyle="1" w:styleId="ilanbaslik">
    <w:name w:val="ilanbaslik"/>
    <w:basedOn w:val="VarsaylanParagrafYazTipi"/>
    <w:rsid w:val="00CD22F1"/>
  </w:style>
  <w:style w:type="paragraph" w:styleId="NormalWeb">
    <w:name w:val="Normal (Web)"/>
    <w:basedOn w:val="Normal"/>
    <w:uiPriority w:val="99"/>
    <w:semiHidden/>
    <w:unhideWhenUsed/>
    <w:rsid w:val="00CD22F1"/>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90698162">
      <w:bodyDiv w:val="1"/>
      <w:marLeft w:val="0"/>
      <w:marRight w:val="0"/>
      <w:marTop w:val="0"/>
      <w:marBottom w:val="0"/>
      <w:divBdr>
        <w:top w:val="none" w:sz="0" w:space="0" w:color="auto"/>
        <w:left w:val="none" w:sz="0" w:space="0" w:color="auto"/>
        <w:bottom w:val="none" w:sz="0" w:space="0" w:color="auto"/>
        <w:right w:val="none" w:sz="0" w:space="0" w:color="auto"/>
      </w:divBdr>
      <w:divsChild>
        <w:div w:id="874271405">
          <w:marLeft w:val="0"/>
          <w:marRight w:val="0"/>
          <w:marTop w:val="0"/>
          <w:marBottom w:val="0"/>
          <w:divBdr>
            <w:top w:val="none" w:sz="0" w:space="0" w:color="auto"/>
            <w:left w:val="none" w:sz="0" w:space="0" w:color="auto"/>
            <w:bottom w:val="none" w:sz="0" w:space="0" w:color="auto"/>
            <w:right w:val="none" w:sz="0" w:space="0" w:color="auto"/>
          </w:divBdr>
        </w:div>
        <w:div w:id="1467431528">
          <w:marLeft w:val="0"/>
          <w:marRight w:val="0"/>
          <w:marTop w:val="0"/>
          <w:marBottom w:val="0"/>
          <w:divBdr>
            <w:top w:val="none" w:sz="0" w:space="0" w:color="auto"/>
            <w:left w:val="none" w:sz="0" w:space="0" w:color="auto"/>
            <w:bottom w:val="none" w:sz="0" w:space="0" w:color="auto"/>
            <w:right w:val="none" w:sz="0" w:space="0" w:color="auto"/>
          </w:divBdr>
        </w:div>
        <w:div w:id="107617192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1087</Words>
  <Characters>6199</Characters>
  <Application>Microsoft Office Word</Application>
  <DocSecurity>0</DocSecurity>
  <Lines>51</Lines>
  <Paragraphs>14</Paragraphs>
  <ScaleCrop>false</ScaleCrop>
  <Company/>
  <LinksUpToDate>false</LinksUpToDate>
  <CharactersWithSpaces>7272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hesabı</dc:creator>
  <cp:keywords/>
  <dc:description/>
  <cp:lastModifiedBy>Microsoft hesabı</cp:lastModifiedBy>
  <cp:revision>2</cp:revision>
  <dcterms:created xsi:type="dcterms:W3CDTF">2026-08-10T07:51:00Z</dcterms:created>
  <dcterms:modified xsi:type="dcterms:W3CDTF">2026-08-10T07:51:00Z</dcterms:modified>
</cp:coreProperties>
</file>